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45ED0" w14:textId="77777777" w:rsidR="005B55B1" w:rsidRPr="0021237F" w:rsidRDefault="005B55B1" w:rsidP="00CC5684">
      <w:pPr>
        <w:pStyle w:val="Paantrat"/>
        <w:tabs>
          <w:tab w:val="left" w:pos="8581"/>
        </w:tabs>
        <w:spacing w:before="60" w:after="60"/>
        <w:jc w:val="center"/>
        <w:rPr>
          <w:rFonts w:ascii="Arial" w:hAnsi="Arial" w:cs="Arial"/>
          <w:b/>
          <w:bCs/>
          <w:sz w:val="22"/>
          <w:szCs w:val="22"/>
          <w:u w:val="none"/>
          <w:lang w:val="lt-LT"/>
        </w:rPr>
      </w:pPr>
    </w:p>
    <w:p w14:paraId="46664657" w14:textId="77777777" w:rsidR="005B55B1" w:rsidRPr="0021237F" w:rsidRDefault="005B55B1" w:rsidP="005B55B1">
      <w:pPr>
        <w:pStyle w:val="Paantrat"/>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5B55B1">
      <w:pPr>
        <w:jc w:val="center"/>
        <w:rPr>
          <w:rFonts w:ascii="Arial" w:hAnsi="Arial" w:cs="Arial"/>
          <w:b/>
          <w:sz w:val="22"/>
          <w:szCs w:val="22"/>
        </w:rPr>
      </w:pPr>
    </w:p>
    <w:p w14:paraId="4AD6AF3E" w14:textId="77777777" w:rsidR="005B55B1" w:rsidRPr="0021237F" w:rsidRDefault="005B55B1" w:rsidP="005B55B1">
      <w:pPr>
        <w:jc w:val="center"/>
        <w:rPr>
          <w:rFonts w:ascii="Arial" w:hAnsi="Arial" w:cs="Arial"/>
          <w:b/>
          <w:sz w:val="22"/>
          <w:szCs w:val="22"/>
        </w:rPr>
      </w:pPr>
    </w:p>
    <w:p w14:paraId="290DCC58" w14:textId="77777777"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5B55B1">
          <w:pPr>
            <w:pStyle w:val="Turinioantrat"/>
            <w:rPr>
              <w:rFonts w:ascii="Arial" w:hAnsi="Arial" w:cs="Arial"/>
              <w:sz w:val="22"/>
              <w:szCs w:val="22"/>
              <w:lang w:val="lt-LT"/>
            </w:rPr>
          </w:pPr>
        </w:p>
        <w:p w14:paraId="6E5FFF47" w14:textId="77777777" w:rsidR="00AE66FB" w:rsidRPr="0021237F" w:rsidRDefault="005B55B1">
          <w:pPr>
            <w:pStyle w:val="Turinys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ipersaitas"/>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2</w:t>
            </w:r>
            <w:r w:rsidR="00AE66FB" w:rsidRPr="0021237F">
              <w:rPr>
                <w:rFonts w:ascii="Arial" w:hAnsi="Arial" w:cs="Arial"/>
                <w:webHidden/>
                <w:sz w:val="22"/>
                <w:szCs w:val="22"/>
              </w:rPr>
              <w:fldChar w:fldCharType="end"/>
            </w:r>
          </w:hyperlink>
        </w:p>
        <w:p w14:paraId="73D13130" w14:textId="77777777" w:rsidR="00AE66FB" w:rsidRPr="0021237F" w:rsidRDefault="0039006C">
          <w:pPr>
            <w:pStyle w:val="Turinys1"/>
            <w:rPr>
              <w:rFonts w:ascii="Arial" w:eastAsiaTheme="minorEastAsia" w:hAnsi="Arial" w:cs="Arial"/>
              <w:iCs w:val="0"/>
              <w:caps w:val="0"/>
              <w:sz w:val="22"/>
              <w:szCs w:val="22"/>
            </w:rPr>
          </w:pPr>
          <w:hyperlink w:anchor="_Toc32300326" w:history="1">
            <w:r w:rsidR="00AE66FB" w:rsidRPr="0021237F">
              <w:rPr>
                <w:rStyle w:val="Hipersaitas"/>
                <w:rFonts w:ascii="Arial" w:hAnsi="Arial" w:cs="Arial"/>
                <w:sz w:val="22"/>
                <w:szCs w:val="22"/>
              </w:rPr>
              <w:t>2.</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PERKANČIOSIOS ORGANIZACIJOS IR TIEKĖJO BENDRAVIMO PRIEMONĖS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_Toc32300326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3</w:t>
            </w:r>
            <w:r w:rsidR="00AE66FB" w:rsidRPr="0021237F">
              <w:rPr>
                <w:rFonts w:ascii="Arial" w:hAnsi="Arial" w:cs="Arial"/>
                <w:webHidden/>
                <w:sz w:val="22"/>
                <w:szCs w:val="22"/>
              </w:rPr>
              <w:fldChar w:fldCharType="end"/>
            </w:r>
          </w:hyperlink>
        </w:p>
        <w:p w14:paraId="3B58FBF1" w14:textId="77777777" w:rsidR="00AE66FB" w:rsidRPr="0021237F" w:rsidRDefault="0039006C">
          <w:pPr>
            <w:pStyle w:val="Turinys1"/>
            <w:rPr>
              <w:rFonts w:ascii="Arial" w:eastAsiaTheme="minorEastAsia" w:hAnsi="Arial" w:cs="Arial"/>
              <w:iCs w:val="0"/>
              <w:caps w:val="0"/>
              <w:sz w:val="22"/>
              <w:szCs w:val="22"/>
            </w:rPr>
          </w:pPr>
          <w:hyperlink w:anchor="_Toc32300327" w:history="1">
            <w:r w:rsidR="00AE66FB" w:rsidRPr="0021237F">
              <w:rPr>
                <w:rStyle w:val="Hipersaitas"/>
                <w:rFonts w:ascii="Arial" w:hAnsi="Arial" w:cs="Arial"/>
                <w:sz w:val="22"/>
                <w:szCs w:val="22"/>
              </w:rPr>
              <w:t>3.</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PIRKIMO DOKUMENTŲ PAAIŠKINIMAS IR PATIKSLINIMAS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_Toc32300327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3</w:t>
            </w:r>
            <w:r w:rsidR="00AE66FB" w:rsidRPr="0021237F">
              <w:rPr>
                <w:rFonts w:ascii="Arial" w:hAnsi="Arial" w:cs="Arial"/>
                <w:webHidden/>
                <w:sz w:val="22"/>
                <w:szCs w:val="22"/>
              </w:rPr>
              <w:fldChar w:fldCharType="end"/>
            </w:r>
          </w:hyperlink>
        </w:p>
        <w:p w14:paraId="5FC62FFB" w14:textId="77777777" w:rsidR="00AE66FB" w:rsidRPr="0021237F" w:rsidRDefault="0039006C">
          <w:pPr>
            <w:pStyle w:val="Turinys1"/>
            <w:rPr>
              <w:rFonts w:ascii="Arial" w:eastAsiaTheme="minorEastAsia" w:hAnsi="Arial" w:cs="Arial"/>
              <w:iCs w:val="0"/>
              <w:caps w:val="0"/>
              <w:sz w:val="22"/>
              <w:szCs w:val="22"/>
            </w:rPr>
          </w:pPr>
          <w:hyperlink w:anchor="_Toc32300331" w:history="1">
            <w:r w:rsidR="00AE66FB" w:rsidRPr="0021237F">
              <w:rPr>
                <w:rStyle w:val="Hipersaitas"/>
                <w:rFonts w:ascii="Arial" w:hAnsi="Arial" w:cs="Arial"/>
                <w:sz w:val="22"/>
                <w:szCs w:val="22"/>
              </w:rPr>
              <w:t>4.</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PAŠALINIMO PAGRINDAI</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_Toc32300331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3</w:t>
            </w:r>
            <w:r w:rsidR="00AE66FB" w:rsidRPr="0021237F">
              <w:rPr>
                <w:rFonts w:ascii="Arial" w:hAnsi="Arial" w:cs="Arial"/>
                <w:webHidden/>
                <w:sz w:val="22"/>
                <w:szCs w:val="22"/>
              </w:rPr>
              <w:fldChar w:fldCharType="end"/>
            </w:r>
          </w:hyperlink>
        </w:p>
        <w:p w14:paraId="512B8B72" w14:textId="77777777" w:rsidR="00AE66FB" w:rsidRPr="0021237F" w:rsidRDefault="0039006C">
          <w:pPr>
            <w:pStyle w:val="Turinys1"/>
            <w:rPr>
              <w:rFonts w:ascii="Arial" w:eastAsiaTheme="minorEastAsia" w:hAnsi="Arial" w:cs="Arial"/>
              <w:iCs w:val="0"/>
              <w:caps w:val="0"/>
              <w:sz w:val="22"/>
              <w:szCs w:val="22"/>
            </w:rPr>
          </w:pPr>
          <w:hyperlink w:anchor="_Toc32300332" w:history="1">
            <w:r w:rsidR="00AE66FB" w:rsidRPr="0021237F">
              <w:rPr>
                <w:rStyle w:val="Hipersaitas"/>
                <w:rFonts w:ascii="Arial" w:hAnsi="Arial" w:cs="Arial"/>
                <w:sz w:val="22"/>
                <w:szCs w:val="22"/>
              </w:rPr>
              <w:t>5.</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RĖMIMASIS KITŲ ŪKIO SUBJEKTŲ PAJĖGUMAIS IR SUBTIEKĖJŲ PASITELKIMAS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_Toc32300332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4</w:t>
            </w:r>
            <w:r w:rsidR="00AE66FB" w:rsidRPr="0021237F">
              <w:rPr>
                <w:rFonts w:ascii="Arial" w:hAnsi="Arial" w:cs="Arial"/>
                <w:webHidden/>
                <w:sz w:val="22"/>
                <w:szCs w:val="22"/>
              </w:rPr>
              <w:fldChar w:fldCharType="end"/>
            </w:r>
          </w:hyperlink>
        </w:p>
        <w:p w14:paraId="0E917766" w14:textId="77777777" w:rsidR="00AE66FB" w:rsidRPr="0021237F" w:rsidRDefault="0039006C">
          <w:pPr>
            <w:pStyle w:val="Turinys1"/>
            <w:rPr>
              <w:rFonts w:ascii="Arial" w:eastAsiaTheme="minorEastAsia" w:hAnsi="Arial" w:cs="Arial"/>
              <w:iCs w:val="0"/>
              <w:caps w:val="0"/>
              <w:sz w:val="22"/>
              <w:szCs w:val="22"/>
            </w:rPr>
          </w:pPr>
          <w:hyperlink w:anchor="_Toc32300333" w:history="1">
            <w:r w:rsidR="00AE66FB" w:rsidRPr="0021237F">
              <w:rPr>
                <w:rStyle w:val="Hipersaitas"/>
                <w:rFonts w:ascii="Arial" w:hAnsi="Arial" w:cs="Arial"/>
                <w:sz w:val="22"/>
                <w:szCs w:val="22"/>
              </w:rPr>
              <w:t>6.</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TIEKĖJŲ GRUPĖS DALYVAVIMAS PIRKIME</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_Toc32300333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5</w:t>
            </w:r>
            <w:r w:rsidR="00AE66FB" w:rsidRPr="0021237F">
              <w:rPr>
                <w:rFonts w:ascii="Arial" w:hAnsi="Arial" w:cs="Arial"/>
                <w:webHidden/>
                <w:sz w:val="22"/>
                <w:szCs w:val="22"/>
              </w:rPr>
              <w:fldChar w:fldCharType="end"/>
            </w:r>
          </w:hyperlink>
        </w:p>
        <w:p w14:paraId="7D9E3581" w14:textId="77777777" w:rsidR="00AE66FB" w:rsidRPr="0021237F" w:rsidRDefault="0039006C">
          <w:pPr>
            <w:pStyle w:val="Turinys1"/>
            <w:rPr>
              <w:rFonts w:ascii="Arial" w:eastAsiaTheme="minorEastAsia" w:hAnsi="Arial" w:cs="Arial"/>
              <w:iCs w:val="0"/>
              <w:caps w:val="0"/>
              <w:sz w:val="22"/>
              <w:szCs w:val="22"/>
            </w:rPr>
          </w:pPr>
          <w:hyperlink w:anchor="_Toc32300334" w:history="1">
            <w:r w:rsidR="00AE66FB" w:rsidRPr="0021237F">
              <w:rPr>
                <w:rStyle w:val="Hipersaitas"/>
                <w:rFonts w:ascii="Arial" w:hAnsi="Arial" w:cs="Arial"/>
                <w:sz w:val="22"/>
                <w:szCs w:val="22"/>
              </w:rPr>
              <w:t>7.</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REIKALAVIMAI PASIŪLYMŲ RENGIMUI IR PATEIKIMUI</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_Toc32300334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5</w:t>
            </w:r>
            <w:r w:rsidR="00AE66FB" w:rsidRPr="0021237F">
              <w:rPr>
                <w:rFonts w:ascii="Arial" w:hAnsi="Arial" w:cs="Arial"/>
                <w:webHidden/>
                <w:sz w:val="22"/>
                <w:szCs w:val="22"/>
              </w:rPr>
              <w:fldChar w:fldCharType="end"/>
            </w:r>
          </w:hyperlink>
        </w:p>
        <w:p w14:paraId="39779192" w14:textId="77777777" w:rsidR="00AE66FB" w:rsidRPr="0021237F" w:rsidRDefault="0039006C">
          <w:pPr>
            <w:pStyle w:val="Turinys1"/>
            <w:rPr>
              <w:rFonts w:ascii="Arial" w:eastAsiaTheme="minorEastAsia" w:hAnsi="Arial" w:cs="Arial"/>
              <w:iCs w:val="0"/>
              <w:caps w:val="0"/>
              <w:sz w:val="22"/>
              <w:szCs w:val="22"/>
            </w:rPr>
          </w:pPr>
          <w:hyperlink w:anchor="_Toc32300335" w:history="1">
            <w:r w:rsidR="00AE66FB" w:rsidRPr="0021237F">
              <w:rPr>
                <w:rStyle w:val="Hipersaitas"/>
                <w:rFonts w:ascii="Arial" w:hAnsi="Arial" w:cs="Arial"/>
                <w:sz w:val="22"/>
                <w:szCs w:val="22"/>
              </w:rPr>
              <w:t>7.1.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Reikalavimai dėl subtiekėjų ir ūkio subjektų, kurių pajėgumais remiasi tiekėjas, nurodymo pasiūlymuose ir konkrečių dokumentų pateikimo nustatyti Bendrųjų sąlygų 5 skyriuje.</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5</w:t>
            </w:r>
            <w:r w:rsidR="00AE66FB" w:rsidRPr="0021237F">
              <w:rPr>
                <w:rFonts w:ascii="Arial" w:hAnsi="Arial" w:cs="Arial"/>
                <w:webHidden/>
                <w:sz w:val="22"/>
                <w:szCs w:val="22"/>
              </w:rPr>
              <w:fldChar w:fldCharType="end"/>
            </w:r>
          </w:hyperlink>
        </w:p>
        <w:p w14:paraId="3B1863AF" w14:textId="77777777" w:rsidR="00AE66FB" w:rsidRPr="0021237F" w:rsidRDefault="0039006C">
          <w:pPr>
            <w:pStyle w:val="Turinys1"/>
            <w:rPr>
              <w:rFonts w:ascii="Arial" w:eastAsiaTheme="minorEastAsia" w:hAnsi="Arial" w:cs="Arial"/>
              <w:iCs w:val="0"/>
              <w:caps w:val="0"/>
              <w:sz w:val="22"/>
              <w:szCs w:val="22"/>
            </w:rPr>
          </w:pPr>
          <w:hyperlink w:anchor="_Toc32300343" w:history="1">
            <w:r w:rsidR="00AE66FB" w:rsidRPr="0021237F">
              <w:rPr>
                <w:rStyle w:val="Hipersaitas"/>
                <w:rFonts w:ascii="Arial" w:hAnsi="Arial" w:cs="Arial"/>
                <w:sz w:val="22"/>
                <w:szCs w:val="22"/>
              </w:rPr>
              <w:t>8.</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PASIŪLYMŲ GALIOJIMAS IR PASIŪLYMŲ GALIOJIMO UŽTIKRINIMAS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_Toc32300343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7</w:t>
            </w:r>
            <w:r w:rsidR="00AE66FB" w:rsidRPr="0021237F">
              <w:rPr>
                <w:rFonts w:ascii="Arial" w:hAnsi="Arial" w:cs="Arial"/>
                <w:webHidden/>
                <w:sz w:val="22"/>
                <w:szCs w:val="22"/>
              </w:rPr>
              <w:fldChar w:fldCharType="end"/>
            </w:r>
          </w:hyperlink>
        </w:p>
        <w:p w14:paraId="31B4FBA7" w14:textId="77777777" w:rsidR="00AE66FB" w:rsidRPr="0021237F" w:rsidRDefault="0039006C">
          <w:pPr>
            <w:pStyle w:val="Turinys1"/>
            <w:rPr>
              <w:rFonts w:ascii="Arial" w:eastAsiaTheme="minorEastAsia" w:hAnsi="Arial" w:cs="Arial"/>
              <w:iCs w:val="0"/>
              <w:caps w:val="0"/>
              <w:sz w:val="22"/>
              <w:szCs w:val="22"/>
            </w:rPr>
          </w:pPr>
          <w:hyperlink w:anchor="_Toc32300344" w:history="1">
            <w:r w:rsidR="00AE66FB" w:rsidRPr="0021237F">
              <w:rPr>
                <w:rStyle w:val="Hipersaitas"/>
                <w:rFonts w:ascii="Arial" w:hAnsi="Arial" w:cs="Arial"/>
                <w:sz w:val="22"/>
                <w:szCs w:val="22"/>
              </w:rPr>
              <w:t>9.</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PASIŪLYMŲ ŠIFRAVIMAS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_Toc32300344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8</w:t>
            </w:r>
            <w:r w:rsidR="00AE66FB" w:rsidRPr="0021237F">
              <w:rPr>
                <w:rFonts w:ascii="Arial" w:hAnsi="Arial" w:cs="Arial"/>
                <w:webHidden/>
                <w:sz w:val="22"/>
                <w:szCs w:val="22"/>
              </w:rPr>
              <w:fldChar w:fldCharType="end"/>
            </w:r>
          </w:hyperlink>
        </w:p>
        <w:p w14:paraId="07270FA9" w14:textId="77777777" w:rsidR="00AE66FB" w:rsidRPr="0021237F" w:rsidRDefault="0039006C">
          <w:pPr>
            <w:pStyle w:val="Turinys1"/>
            <w:rPr>
              <w:rFonts w:ascii="Arial" w:eastAsiaTheme="minorEastAsia" w:hAnsi="Arial" w:cs="Arial"/>
              <w:iCs w:val="0"/>
              <w:caps w:val="0"/>
              <w:sz w:val="22"/>
              <w:szCs w:val="22"/>
            </w:rPr>
          </w:pPr>
          <w:hyperlink w:anchor="_Toc32300347" w:history="1">
            <w:r w:rsidR="00AE66FB" w:rsidRPr="0021237F">
              <w:rPr>
                <w:rStyle w:val="Hipersaitas"/>
                <w:rFonts w:ascii="Arial" w:hAnsi="Arial" w:cs="Arial"/>
                <w:sz w:val="22"/>
                <w:szCs w:val="22"/>
              </w:rPr>
              <w:t>10.</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PASIŪLYMŲ KONFIDENCIALUMAS IR SUPAŽINDINIMAS SU KITŲ TIEKĖJŲ PASIŪLYMAIS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_Toc32300347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9</w:t>
            </w:r>
            <w:r w:rsidR="00AE66FB" w:rsidRPr="0021237F">
              <w:rPr>
                <w:rFonts w:ascii="Arial" w:hAnsi="Arial" w:cs="Arial"/>
                <w:webHidden/>
                <w:sz w:val="22"/>
                <w:szCs w:val="22"/>
              </w:rPr>
              <w:fldChar w:fldCharType="end"/>
            </w:r>
          </w:hyperlink>
        </w:p>
        <w:p w14:paraId="00907FA5" w14:textId="77777777" w:rsidR="00AE66FB" w:rsidRPr="0021237F" w:rsidRDefault="0039006C">
          <w:pPr>
            <w:pStyle w:val="Turinys1"/>
            <w:rPr>
              <w:rFonts w:ascii="Arial" w:eastAsiaTheme="minorEastAsia" w:hAnsi="Arial" w:cs="Arial"/>
              <w:iCs w:val="0"/>
              <w:caps w:val="0"/>
              <w:sz w:val="22"/>
              <w:szCs w:val="22"/>
            </w:rPr>
          </w:pPr>
          <w:hyperlink w:anchor="_Toc32300348" w:history="1">
            <w:r w:rsidR="00AE66FB" w:rsidRPr="0021237F">
              <w:rPr>
                <w:rStyle w:val="Hipersaitas"/>
                <w:rFonts w:ascii="Arial" w:hAnsi="Arial" w:cs="Arial"/>
                <w:sz w:val="22"/>
                <w:szCs w:val="22"/>
              </w:rPr>
              <w:t>11.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PASIŪLYMŲ NAGRINĖJIMAS, VERTINIMAS IR PALYGINIMAS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_Toc32300348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10</w:t>
            </w:r>
            <w:r w:rsidR="00AE66FB" w:rsidRPr="0021237F">
              <w:rPr>
                <w:rFonts w:ascii="Arial" w:hAnsi="Arial" w:cs="Arial"/>
                <w:webHidden/>
                <w:sz w:val="22"/>
                <w:szCs w:val="22"/>
              </w:rPr>
              <w:fldChar w:fldCharType="end"/>
            </w:r>
          </w:hyperlink>
        </w:p>
        <w:p w14:paraId="427D87BA" w14:textId="77777777" w:rsidR="00AE66FB" w:rsidRPr="0021237F" w:rsidRDefault="0039006C">
          <w:pPr>
            <w:pStyle w:val="Turinys1"/>
            <w:rPr>
              <w:rFonts w:ascii="Arial" w:eastAsiaTheme="minorEastAsia" w:hAnsi="Arial" w:cs="Arial"/>
              <w:iCs w:val="0"/>
              <w:caps w:val="0"/>
              <w:sz w:val="22"/>
              <w:szCs w:val="22"/>
            </w:rPr>
          </w:pPr>
          <w:hyperlink w:anchor="_Toc32300349" w:history="1">
            <w:r w:rsidR="00AE66FB" w:rsidRPr="0021237F">
              <w:rPr>
                <w:rStyle w:val="Hipersaitas"/>
                <w:rFonts w:ascii="Arial" w:hAnsi="Arial" w:cs="Arial"/>
                <w:sz w:val="22"/>
                <w:szCs w:val="22"/>
              </w:rPr>
              <w:t>12.</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PASIŪLYMŲ ATMETIMO PRIEŽASTYS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_Toc32300349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11</w:t>
            </w:r>
            <w:r w:rsidR="00AE66FB" w:rsidRPr="0021237F">
              <w:rPr>
                <w:rFonts w:ascii="Arial" w:hAnsi="Arial" w:cs="Arial"/>
                <w:webHidden/>
                <w:sz w:val="22"/>
                <w:szCs w:val="22"/>
              </w:rPr>
              <w:fldChar w:fldCharType="end"/>
            </w:r>
          </w:hyperlink>
        </w:p>
        <w:p w14:paraId="64CCB98B" w14:textId="77777777" w:rsidR="00AE66FB" w:rsidRPr="0021237F" w:rsidRDefault="0039006C">
          <w:pPr>
            <w:pStyle w:val="Turinys1"/>
            <w:rPr>
              <w:rFonts w:ascii="Arial" w:eastAsiaTheme="minorEastAsia" w:hAnsi="Arial" w:cs="Arial"/>
              <w:iCs w:val="0"/>
              <w:caps w:val="0"/>
              <w:sz w:val="22"/>
              <w:szCs w:val="22"/>
            </w:rPr>
          </w:pPr>
          <w:hyperlink w:anchor="_Toc32300350" w:history="1">
            <w:r w:rsidR="00AE66FB" w:rsidRPr="0021237F">
              <w:rPr>
                <w:rStyle w:val="Hipersaitas"/>
                <w:rFonts w:ascii="Arial" w:hAnsi="Arial" w:cs="Arial"/>
                <w:sz w:val="22"/>
                <w:szCs w:val="22"/>
              </w:rPr>
              <w:t>13.</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INFORMAVIMAS APIE PIRKIMO PROCEDŪRŲ REZULTATUS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_Toc32300350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12</w:t>
            </w:r>
            <w:r w:rsidR="00AE66FB" w:rsidRPr="0021237F">
              <w:rPr>
                <w:rFonts w:ascii="Arial" w:hAnsi="Arial" w:cs="Arial"/>
                <w:webHidden/>
                <w:sz w:val="22"/>
                <w:szCs w:val="22"/>
              </w:rPr>
              <w:fldChar w:fldCharType="end"/>
            </w:r>
          </w:hyperlink>
        </w:p>
        <w:p w14:paraId="1CF70009" w14:textId="77777777" w:rsidR="00AE66FB" w:rsidRPr="0021237F" w:rsidRDefault="0039006C">
          <w:pPr>
            <w:pStyle w:val="Turinys1"/>
            <w:rPr>
              <w:rFonts w:ascii="Arial" w:eastAsiaTheme="minorEastAsia" w:hAnsi="Arial" w:cs="Arial"/>
              <w:iCs w:val="0"/>
              <w:caps w:val="0"/>
              <w:sz w:val="22"/>
              <w:szCs w:val="22"/>
            </w:rPr>
          </w:pPr>
          <w:hyperlink w:anchor="_Toc32300351" w:history="1">
            <w:r w:rsidR="00AE66FB" w:rsidRPr="0021237F">
              <w:rPr>
                <w:rStyle w:val="Hipersaitas"/>
                <w:rFonts w:ascii="Arial" w:hAnsi="Arial" w:cs="Arial"/>
                <w:sz w:val="22"/>
                <w:szCs w:val="22"/>
              </w:rPr>
              <w:t>14.</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SUTARTIES SUDARYMAS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_Toc32300351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12</w:t>
            </w:r>
            <w:r w:rsidR="00AE66FB" w:rsidRPr="0021237F">
              <w:rPr>
                <w:rFonts w:ascii="Arial" w:hAnsi="Arial" w:cs="Arial"/>
                <w:webHidden/>
                <w:sz w:val="22"/>
                <w:szCs w:val="22"/>
              </w:rPr>
              <w:fldChar w:fldCharType="end"/>
            </w:r>
          </w:hyperlink>
        </w:p>
        <w:p w14:paraId="4AC91A62" w14:textId="77777777" w:rsidR="00AE66FB" w:rsidRPr="0021237F" w:rsidRDefault="0039006C">
          <w:pPr>
            <w:pStyle w:val="Turinys1"/>
            <w:rPr>
              <w:rFonts w:ascii="Arial" w:eastAsiaTheme="minorEastAsia" w:hAnsi="Arial" w:cs="Arial"/>
              <w:iCs w:val="0"/>
              <w:caps w:val="0"/>
              <w:sz w:val="22"/>
              <w:szCs w:val="22"/>
            </w:rPr>
          </w:pPr>
          <w:hyperlink w:anchor="_Toc32300352" w:history="1">
            <w:r w:rsidR="00AE66FB" w:rsidRPr="0021237F">
              <w:rPr>
                <w:rStyle w:val="Hipersaitas"/>
                <w:rFonts w:ascii="Arial" w:hAnsi="Arial" w:cs="Arial"/>
                <w:sz w:val="22"/>
                <w:szCs w:val="22"/>
              </w:rPr>
              <w:t>15.</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PRETENZIJŲ, IEŠKINIŲ TEIKIMAS IR NAGRINĖJIMAS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_Toc32300352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13</w:t>
            </w:r>
            <w:r w:rsidR="00AE66FB" w:rsidRPr="0021237F">
              <w:rPr>
                <w:rFonts w:ascii="Arial" w:hAnsi="Arial" w:cs="Arial"/>
                <w:webHidden/>
                <w:sz w:val="22"/>
                <w:szCs w:val="22"/>
              </w:rPr>
              <w:fldChar w:fldCharType="end"/>
            </w:r>
          </w:hyperlink>
        </w:p>
        <w:p w14:paraId="2005F586" w14:textId="77777777"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BBDB83C"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851ACCA"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605E96CD"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7CC1303"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5B021A14"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7AAF4FBF"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32935477"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591C194B"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260337B3"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647CA59E"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1CEA8534"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6C04D775" w14:textId="77777777" w:rsidR="005B55B1" w:rsidRPr="0021237F" w:rsidRDefault="005B55B1" w:rsidP="005B55B1">
      <w:pPr>
        <w:pStyle w:val="Paantrat"/>
        <w:spacing w:before="60" w:after="60"/>
        <w:rPr>
          <w:rFonts w:ascii="Arial" w:hAnsi="Arial" w:cs="Arial"/>
          <w:b/>
          <w:bCs/>
          <w:sz w:val="22"/>
          <w:szCs w:val="22"/>
          <w:u w:val="none"/>
          <w:lang w:val="lt-LT"/>
        </w:rPr>
      </w:pPr>
    </w:p>
    <w:p w14:paraId="10CA8CDB" w14:textId="77777777" w:rsidR="005B55B1" w:rsidRPr="0021237F" w:rsidRDefault="005B55B1" w:rsidP="005B55B1">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14:paraId="458A7005" w14:textId="77777777" w:rsidR="005B55B1" w:rsidRPr="0021237F" w:rsidRDefault="005B55B1" w:rsidP="005B55B1">
      <w:pPr>
        <w:pStyle w:val="Sraopastraipa"/>
        <w:tabs>
          <w:tab w:val="left" w:pos="709"/>
        </w:tabs>
        <w:ind w:left="0"/>
        <w:jc w:val="both"/>
        <w:rPr>
          <w:rFonts w:ascii="Arial" w:hAnsi="Arial" w:cs="Arial"/>
          <w:color w:val="000000" w:themeColor="text1"/>
          <w:sz w:val="22"/>
          <w:szCs w:val="22"/>
        </w:rPr>
      </w:pPr>
    </w:p>
    <w:p w14:paraId="6AF84E13"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registracijos adresas: Pramonės per. 11a, Kaunas LT-51327, buveinės adresas: Savanorių pr. 176, Vilnius LT-03154, įmonės kodas 132340880, PVM kodas LT323408811 atsisk. sąsk. LT524010042500000525, bankas: AB Luminor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0C7086">
      <w:pPr>
        <w:pStyle w:val="Sraopastraipa"/>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100C2D8F"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0C7086">
      <w:pPr>
        <w:pStyle w:val="Sraopastraipa"/>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0C7086">
      <w:pPr>
        <w:pStyle w:val="Pagrindinistekstas"/>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77777777" w:rsidR="005B55B1"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9.</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Jei Specialiųjų sąlygų 9.</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21237F">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3B084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ipersaitas"/>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77777777" w:rsidR="005B55B1" w:rsidRPr="0021237F" w:rsidRDefault="002E4476" w:rsidP="0021237F">
      <w:pPr>
        <w:pStyle w:val="Sraopastraipa"/>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202332B5" w14:textId="77777777" w:rsidR="005B55B1" w:rsidRPr="0021237F" w:rsidRDefault="005B55B1" w:rsidP="0021237F">
      <w:pPr>
        <w:jc w:val="both"/>
        <w:rPr>
          <w:rFonts w:ascii="Arial" w:hAnsi="Arial" w:cs="Arial"/>
          <w:sz w:val="22"/>
          <w:szCs w:val="22"/>
        </w:rPr>
      </w:pPr>
    </w:p>
    <w:p w14:paraId="015D0E6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 w:name="_Toc32300326"/>
      <w:r w:rsidRPr="0021237F">
        <w:rPr>
          <w:rFonts w:ascii="Arial" w:hAnsi="Arial" w:cs="Arial"/>
          <w:b/>
          <w:bCs/>
          <w:sz w:val="22"/>
          <w:szCs w:val="22"/>
        </w:rPr>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21237F">
      <w:pPr>
        <w:rPr>
          <w:rFonts w:ascii="Arial" w:hAnsi="Arial" w:cs="Arial"/>
          <w:i/>
          <w:iCs/>
          <w:color w:val="FF0000"/>
          <w:sz w:val="22"/>
          <w:szCs w:val="22"/>
        </w:rPr>
      </w:pPr>
    </w:p>
    <w:p w14:paraId="49CDA829"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017D6547"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pretenzijų pateikimą (pretenzijos gali būti teikiamos faksu, elektroninėmis priemonėmis arba pasirašytinai per pašto paslaugos teikėją ar kitą tinkamą vežėją).</w:t>
      </w:r>
    </w:p>
    <w:p w14:paraId="0136AB20" w14:textId="77777777" w:rsidR="005B55B1" w:rsidRPr="0021237F" w:rsidRDefault="005B55B1"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9"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294FA5D2"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21237F">
      <w:pPr>
        <w:pStyle w:val="Sraopastraipa"/>
        <w:tabs>
          <w:tab w:val="left" w:pos="851"/>
        </w:tabs>
        <w:ind w:left="1080"/>
        <w:contextualSpacing w:val="0"/>
        <w:jc w:val="both"/>
        <w:rPr>
          <w:rFonts w:ascii="Arial" w:hAnsi="Arial" w:cs="Arial"/>
          <w:sz w:val="22"/>
          <w:szCs w:val="22"/>
        </w:rPr>
      </w:pPr>
    </w:p>
    <w:p w14:paraId="62CB8787" w14:textId="77777777" w:rsidR="005B55B1" w:rsidRPr="0021237F" w:rsidRDefault="005B55B1" w:rsidP="005B55B1">
      <w:pPr>
        <w:pStyle w:val="Antrat1"/>
        <w:numPr>
          <w:ilvl w:val="0"/>
          <w:numId w:val="1"/>
        </w:numPr>
        <w:tabs>
          <w:tab w:val="left" w:pos="426"/>
        </w:tabs>
        <w:ind w:left="0" w:firstLine="0"/>
        <w:jc w:val="center"/>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14:paraId="351B232E" w14:textId="77777777" w:rsidR="005B55B1" w:rsidRPr="0021237F" w:rsidRDefault="005B55B1" w:rsidP="005B55B1">
      <w:pPr>
        <w:rPr>
          <w:rFonts w:ascii="Arial" w:hAnsi="Arial" w:cs="Arial"/>
          <w:i/>
          <w:iCs/>
          <w:color w:val="FF0000"/>
          <w:sz w:val="22"/>
          <w:szCs w:val="22"/>
        </w:rPr>
      </w:pPr>
    </w:p>
    <w:p w14:paraId="6D216D15" w14:textId="77777777" w:rsidR="005B55B1" w:rsidRPr="0021237F" w:rsidRDefault="005B55B1" w:rsidP="000C7086">
      <w:pPr>
        <w:pStyle w:val="Sraopastraipa"/>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95CA74E"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628B157A"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CC3E7BA" w14:textId="77777777" w:rsidR="005B55B1" w:rsidRPr="0021237F" w:rsidRDefault="005B55B1" w:rsidP="0021237F">
      <w:pPr>
        <w:pStyle w:val="Sraopastraipa"/>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14:paraId="016EE7B7" w14:textId="77777777" w:rsidR="005B55B1" w:rsidRPr="0021237F" w:rsidRDefault="005B55B1" w:rsidP="0021237F">
      <w:pPr>
        <w:rPr>
          <w:rFonts w:ascii="Arial" w:hAnsi="Arial" w:cs="Arial"/>
          <w:sz w:val="22"/>
          <w:szCs w:val="22"/>
        </w:rPr>
      </w:pPr>
    </w:p>
    <w:p w14:paraId="16BBF65B"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14:paraId="43E6AE3E"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5.2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w:t>
      </w:r>
      <w:r w:rsidR="005B55B1" w:rsidRPr="0021237F">
        <w:rPr>
          <w:rFonts w:ascii="Arial" w:hAnsi="Arial" w:cs="Arial"/>
          <w:sz w:val="22"/>
          <w:szCs w:val="22"/>
        </w:rPr>
        <w:lastRenderedPageBreak/>
        <w:t xml:space="preserve">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14:paraId="29D18787"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14:paraId="664908BA" w14:textId="77777777" w:rsidR="005B55B1" w:rsidRPr="0021237F" w:rsidRDefault="005B55B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14:paraId="1AE0BABD"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3A689F1B"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AC9C5C"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2AF74F30" w14:textId="77777777" w:rsidR="005B55B1" w:rsidRPr="0021237F" w:rsidRDefault="002E76A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21237F">
      <w:pPr>
        <w:tabs>
          <w:tab w:val="left" w:pos="851"/>
        </w:tabs>
        <w:jc w:val="both"/>
        <w:rPr>
          <w:rFonts w:ascii="Arial" w:hAnsi="Arial" w:cs="Arial"/>
          <w:sz w:val="22"/>
          <w:szCs w:val="22"/>
        </w:rPr>
      </w:pPr>
    </w:p>
    <w:p w14:paraId="2B3CD597" w14:textId="77777777" w:rsidR="005B55B1" w:rsidRPr="0021237F" w:rsidRDefault="005B55B1" w:rsidP="0021237F">
      <w:pPr>
        <w:pStyle w:val="Antrat1"/>
        <w:numPr>
          <w:ilvl w:val="0"/>
          <w:numId w:val="1"/>
        </w:numPr>
        <w:tabs>
          <w:tab w:val="left" w:pos="426"/>
        </w:tabs>
        <w:ind w:left="0" w:firstLine="0"/>
        <w:jc w:val="center"/>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14:paraId="57DACFB4" w14:textId="77777777" w:rsidR="005B55B1" w:rsidRPr="0021237F" w:rsidRDefault="005B55B1" w:rsidP="0021237F">
      <w:pPr>
        <w:tabs>
          <w:tab w:val="left" w:pos="851"/>
        </w:tabs>
        <w:ind w:left="360"/>
        <w:jc w:val="center"/>
        <w:rPr>
          <w:rFonts w:ascii="Arial" w:hAnsi="Arial" w:cs="Arial"/>
          <w:b/>
          <w:caps/>
          <w:color w:val="000000" w:themeColor="text1"/>
          <w:sz w:val="22"/>
          <w:szCs w:val="22"/>
        </w:rPr>
      </w:pPr>
    </w:p>
    <w:p w14:paraId="005F2208"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21237F">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352CA4D6" w14:textId="77777777" w:rsidR="005B55B1" w:rsidRPr="0021237F" w:rsidRDefault="005B55B1" w:rsidP="0021237F">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0CBC7804"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3554F5DD"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lastRenderedPageBreak/>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21237F">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21237F">
      <w:pPr>
        <w:pStyle w:val="Antrat1"/>
        <w:tabs>
          <w:tab w:val="left" w:pos="426"/>
        </w:tabs>
        <w:rPr>
          <w:rFonts w:ascii="Arial" w:hAnsi="Arial" w:cs="Arial"/>
          <w:sz w:val="22"/>
          <w:szCs w:val="22"/>
        </w:rPr>
      </w:pPr>
    </w:p>
    <w:p w14:paraId="071DBE46" w14:textId="77777777" w:rsidR="005B55B1" w:rsidRPr="0021237F" w:rsidRDefault="005B55B1" w:rsidP="0021237F">
      <w:pPr>
        <w:pStyle w:val="Antrat1"/>
        <w:numPr>
          <w:ilvl w:val="0"/>
          <w:numId w:val="9"/>
        </w:numPr>
        <w:tabs>
          <w:tab w:val="left" w:pos="426"/>
        </w:tabs>
        <w:ind w:left="0" w:firstLine="0"/>
        <w:jc w:val="center"/>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14:paraId="1B194645" w14:textId="77777777" w:rsidR="005B55B1" w:rsidRPr="0021237F" w:rsidRDefault="005B55B1" w:rsidP="0021237F">
      <w:pPr>
        <w:rPr>
          <w:rFonts w:ascii="Arial" w:hAnsi="Arial" w:cs="Arial"/>
          <w:sz w:val="22"/>
          <w:szCs w:val="22"/>
        </w:rPr>
      </w:pPr>
    </w:p>
    <w:p w14:paraId="33A97971" w14:textId="77777777" w:rsidR="005B55B1" w:rsidRPr="0021237F" w:rsidRDefault="005B55B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21237F">
      <w:pPr>
        <w:rPr>
          <w:rFonts w:ascii="Arial" w:hAnsi="Arial" w:cs="Arial"/>
          <w:sz w:val="22"/>
          <w:szCs w:val="22"/>
        </w:rPr>
      </w:pPr>
    </w:p>
    <w:p w14:paraId="4B02A16A" w14:textId="77777777" w:rsidR="005B55B1" w:rsidRPr="0021237F" w:rsidRDefault="005B55B1" w:rsidP="0021237F">
      <w:pPr>
        <w:pStyle w:val="Antrat1"/>
        <w:numPr>
          <w:ilvl w:val="0"/>
          <w:numId w:val="9"/>
        </w:numPr>
        <w:tabs>
          <w:tab w:val="left" w:pos="426"/>
        </w:tabs>
        <w:ind w:left="0" w:firstLine="0"/>
        <w:jc w:val="center"/>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14:paraId="3EF74E54" w14:textId="77777777" w:rsidR="005B55B1" w:rsidRPr="0021237F" w:rsidRDefault="005B55B1" w:rsidP="0021237F">
      <w:pPr>
        <w:rPr>
          <w:rFonts w:ascii="Arial" w:hAnsi="Arial" w:cs="Arial"/>
          <w:sz w:val="22"/>
          <w:szCs w:val="22"/>
        </w:rPr>
      </w:pPr>
    </w:p>
    <w:p w14:paraId="3084B8CB" w14:textId="77777777" w:rsidR="005B55B1" w:rsidRPr="0021237F" w:rsidRDefault="005B55B1" w:rsidP="0021237F">
      <w:pPr>
        <w:pStyle w:val="Antrat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6EB21A23"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6FC87EAD" w14:textId="77777777" w:rsidR="005B55B1" w:rsidRPr="0021237F" w:rsidRDefault="005B55B1" w:rsidP="0021237F">
      <w:pPr>
        <w:pStyle w:val="Sraopastraipa"/>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79B09633" w14:textId="77777777" w:rsidR="005B55B1" w:rsidRPr="0021237F" w:rsidRDefault="005B55B1" w:rsidP="0021237F">
      <w:pPr>
        <w:pStyle w:val="Sraopastraipa"/>
        <w:tabs>
          <w:tab w:val="left" w:pos="426"/>
        </w:tabs>
        <w:ind w:left="0"/>
        <w:rPr>
          <w:rFonts w:ascii="Arial" w:eastAsia="Calibri" w:hAnsi="Arial" w:cs="Arial"/>
          <w:bCs/>
          <w:sz w:val="22"/>
          <w:szCs w:val="22"/>
        </w:rPr>
      </w:pPr>
    </w:p>
    <w:p w14:paraId="067F1D57"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21237F">
      <w:pPr>
        <w:pStyle w:val="Sraopastraipa"/>
        <w:tabs>
          <w:tab w:val="left" w:pos="426"/>
        </w:tabs>
        <w:ind w:left="0"/>
        <w:rPr>
          <w:rFonts w:ascii="Arial" w:hAnsi="Arial" w:cs="Arial"/>
          <w:sz w:val="22"/>
          <w:szCs w:val="22"/>
        </w:rPr>
      </w:pPr>
    </w:p>
    <w:p w14:paraId="5904F871"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lastRenderedPageBreak/>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21237F">
      <w:pPr>
        <w:pStyle w:val="Sraopastraipa"/>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r w:rsidRPr="0021237F">
        <w:rPr>
          <w:rFonts w:ascii="Arial" w:eastAsia="Calibri" w:hAnsi="Arial" w:cs="Arial"/>
          <w:bCs/>
          <w:i/>
          <w:sz w:val="22"/>
          <w:szCs w:val="22"/>
        </w:rPr>
        <w:t>pdf</w:t>
      </w:r>
      <w:r w:rsidRPr="0021237F">
        <w:rPr>
          <w:rFonts w:ascii="Arial" w:eastAsia="Calibri" w:hAnsi="Arial" w:cs="Arial"/>
          <w:bCs/>
          <w:sz w:val="22"/>
          <w:szCs w:val="22"/>
        </w:rPr>
        <w:t xml:space="preserve">, </w:t>
      </w:r>
      <w:r w:rsidRPr="0021237F">
        <w:rPr>
          <w:rFonts w:ascii="Arial" w:eastAsia="Calibri" w:hAnsi="Arial" w:cs="Arial"/>
          <w:bCs/>
          <w:i/>
          <w:sz w:val="22"/>
          <w:szCs w:val="22"/>
        </w:rPr>
        <w:t>doc, odt</w:t>
      </w:r>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faz"/>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64E5CC0"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6F245D2C"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nurodyta Specialiųjų sąlygų 9.</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77777777" w:rsidR="005B55B1" w:rsidRPr="0021237F" w:rsidRDefault="005B55B1" w:rsidP="0021237F">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Specialiųjų sąlygų 9.4 punkte nenustatyta kitaip</w:t>
      </w:r>
      <w:r w:rsidRPr="0021237F">
        <w:rPr>
          <w:rFonts w:ascii="Arial" w:hAnsi="Arial" w:cs="Arial"/>
          <w:color w:val="000000" w:themeColor="text1"/>
          <w:sz w:val="22"/>
          <w:szCs w:val="22"/>
        </w:rPr>
        <w:t>.</w:t>
      </w:r>
    </w:p>
    <w:p w14:paraId="40C862AC" w14:textId="77777777" w:rsidR="005B55B1" w:rsidRPr="0021237F" w:rsidRDefault="005B55B1" w:rsidP="0021237F">
      <w:pPr>
        <w:pStyle w:val="Sraopastraipa"/>
        <w:tabs>
          <w:tab w:val="left" w:pos="426"/>
        </w:tabs>
        <w:ind w:left="0"/>
        <w:rPr>
          <w:rFonts w:ascii="Arial" w:hAnsi="Arial" w:cs="Arial"/>
          <w:sz w:val="22"/>
          <w:szCs w:val="22"/>
        </w:rPr>
      </w:pPr>
    </w:p>
    <w:p w14:paraId="627E2FE8"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21237F">
      <w:pPr>
        <w:pStyle w:val="Sraopastraipa"/>
        <w:tabs>
          <w:tab w:val="left" w:pos="426"/>
        </w:tabs>
        <w:ind w:left="0"/>
        <w:rPr>
          <w:rFonts w:ascii="Arial" w:hAnsi="Arial" w:cs="Arial"/>
          <w:sz w:val="22"/>
          <w:szCs w:val="22"/>
        </w:rPr>
      </w:pPr>
    </w:p>
    <w:p w14:paraId="1EB1203E" w14:textId="77777777" w:rsidR="005B55B1" w:rsidRPr="0021237F" w:rsidRDefault="005B55B1" w:rsidP="0021237F">
      <w:pPr>
        <w:pStyle w:val="Sraopastraipa"/>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7777777" w:rsidR="005B55B1" w:rsidRPr="0021237F" w:rsidRDefault="005B55B1" w:rsidP="0021237F">
      <w:pPr>
        <w:pStyle w:val="Sraopastraipa"/>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(Apostille)</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1237F">
        <w:rPr>
          <w:rFonts w:ascii="Arial" w:eastAsia="Calibri" w:hAnsi="Arial" w:cs="Arial"/>
          <w:i/>
          <w:sz w:val="22"/>
          <w:szCs w:val="22"/>
        </w:rPr>
        <w:t>Apostille</w:t>
      </w:r>
      <w:r w:rsidRPr="0021237F">
        <w:rPr>
          <w:rFonts w:ascii="Arial" w:eastAsia="Calibri" w:hAnsi="Arial" w:cs="Arial"/>
          <w:sz w:val="22"/>
          <w:szCs w:val="22"/>
        </w:rPr>
        <w:t>).</w:t>
      </w:r>
    </w:p>
    <w:p w14:paraId="7664D4F4" w14:textId="77777777" w:rsidR="005B55B1" w:rsidRPr="0021237F" w:rsidRDefault="005B55B1" w:rsidP="0021237F">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lastRenderedPageBreak/>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21237F">
      <w:pPr>
        <w:pStyle w:val="Sraopastraipa"/>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21237F">
      <w:pPr>
        <w:pStyle w:val="Sraopastraipa"/>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245A572E"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8CF36A2"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06FC42A"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5AC53488"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5A7D24DD"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DFC2754"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1D7D6A5B" w14:textId="77777777" w:rsidR="005B55B1" w:rsidRPr="0021237F" w:rsidRDefault="005B55B1" w:rsidP="0021237F">
      <w:pPr>
        <w:pStyle w:val="Antrat1"/>
        <w:numPr>
          <w:ilvl w:val="0"/>
          <w:numId w:val="10"/>
        </w:numPr>
        <w:tabs>
          <w:tab w:val="left" w:pos="426"/>
        </w:tabs>
        <w:ind w:left="0" w:firstLine="0"/>
        <w:jc w:val="center"/>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14:paraId="6F65D84F" w14:textId="77777777" w:rsidR="005B55B1" w:rsidRPr="0021237F" w:rsidRDefault="005B55B1" w:rsidP="0021237F">
      <w:pPr>
        <w:rPr>
          <w:rFonts w:ascii="Arial" w:hAnsi="Arial" w:cs="Arial"/>
          <w:sz w:val="22"/>
          <w:szCs w:val="22"/>
        </w:rPr>
      </w:pPr>
    </w:p>
    <w:p w14:paraId="312831D5"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77777777"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21237F">
      <w:pPr>
        <w:pStyle w:val="Sraopastraipa"/>
        <w:numPr>
          <w:ilvl w:val="1"/>
          <w:numId w:val="12"/>
        </w:numPr>
        <w:tabs>
          <w:tab w:val="left" w:pos="0"/>
          <w:tab w:val="left" w:pos="567"/>
        </w:tabs>
        <w:contextualSpacing w:val="0"/>
        <w:jc w:val="both"/>
        <w:rPr>
          <w:rFonts w:ascii="Arial" w:hAnsi="Arial" w:cs="Arial"/>
          <w:vanish/>
          <w:sz w:val="22"/>
          <w:szCs w:val="22"/>
        </w:rPr>
      </w:pPr>
    </w:p>
    <w:p w14:paraId="375F4C84" w14:textId="77777777" w:rsidR="005B55B1" w:rsidRPr="0021237F" w:rsidRDefault="005B55B1" w:rsidP="0021237F">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Jeigu Specialiųjų sąlygų 7.1 punkte reikalaujama, tiekėjas kartu su pasiūlymu privalo pateikti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Užtikrinimą (toliau – </w:t>
      </w:r>
      <w:r w:rsidRPr="0021237F">
        <w:rPr>
          <w:rFonts w:ascii="Arial" w:hAnsi="Arial" w:cs="Arial"/>
          <w:b/>
          <w:sz w:val="22"/>
          <w:szCs w:val="22"/>
        </w:rPr>
        <w:t>Užtikrinimas</w:t>
      </w:r>
      <w:r w:rsidRPr="0021237F">
        <w:rPr>
          <w:rFonts w:ascii="Arial" w:hAnsi="Arial" w:cs="Arial"/>
          <w:sz w:val="22"/>
          <w:szCs w:val="22"/>
        </w:rPr>
        <w:t xml:space="preserve">), išduotą </w:t>
      </w:r>
      <w:r w:rsidR="003028A9" w:rsidRPr="0021237F">
        <w:rPr>
          <w:rFonts w:ascii="Arial" w:hAnsi="Arial" w:cs="Arial"/>
          <w:sz w:val="22"/>
          <w:szCs w:val="22"/>
        </w:rPr>
        <w:t>Perkančiajai organizacijai</w:t>
      </w:r>
      <w:r w:rsidRPr="0021237F">
        <w:rPr>
          <w:rFonts w:ascii="Arial" w:hAnsi="Arial" w:cs="Arial"/>
          <w:sz w:val="22"/>
          <w:szCs w:val="22"/>
        </w:rPr>
        <w:t>. Užtikrinimas turi atitikti žemiau šiame skyriuje nurodytus reikalavimus.</w:t>
      </w:r>
    </w:p>
    <w:p w14:paraId="5E0733D3"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Reikalaujamo Užtikrinimo dydis nustatytas Specialiųjų sąlygų 7.1 punkte.</w:t>
      </w:r>
    </w:p>
    <w:p w14:paraId="555C179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4902ECCD"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10435D9A"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21237F" w:rsidRDefault="005B55B1" w:rsidP="0021237F">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w:t>
      </w:r>
      <w:r w:rsidR="003028A9" w:rsidRPr="0021237F">
        <w:rPr>
          <w:rFonts w:ascii="Arial" w:hAnsi="Arial" w:cs="Arial"/>
          <w:sz w:val="22"/>
          <w:szCs w:val="22"/>
        </w:rPr>
        <w:t>Perkančiosios organizacijos</w:t>
      </w:r>
      <w:r w:rsidRPr="0021237F">
        <w:rPr>
          <w:rFonts w:ascii="Arial" w:hAnsi="Arial" w:cs="Arial"/>
          <w:sz w:val="22"/>
          <w:szCs w:val="22"/>
        </w:rPr>
        <w:t xml:space="preserve"> sąskaitą, pervestu piniginiu užstatu: </w:t>
      </w:r>
      <w:r w:rsidR="007C35A5" w:rsidRPr="0021237F">
        <w:rPr>
          <w:rFonts w:ascii="Arial" w:hAnsi="Arial" w:cs="Arial"/>
          <w:b/>
          <w:sz w:val="22"/>
          <w:szCs w:val="22"/>
        </w:rPr>
        <w:t>Sąskaitos Nr. LT 84 7044 0600 0812 3597, bankas: SEB bankas AB, banko kodas 70400, Gedimino pr. 12, LT-01103 Vilnius, Lietuva.</w:t>
      </w:r>
      <w:r w:rsidR="00621A5D" w:rsidRPr="0021237F">
        <w:rPr>
          <w:rFonts w:ascii="Arial" w:hAnsi="Arial" w:cs="Arial"/>
          <w:b/>
          <w:sz w:val="22"/>
          <w:szCs w:val="22"/>
        </w:rPr>
        <w:t xml:space="preserve"> </w:t>
      </w:r>
      <w:r w:rsidRPr="0021237F">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pasinaudos Užtikrinimu, jeigu:</w:t>
      </w:r>
    </w:p>
    <w:p w14:paraId="296C2C87"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5F50D49"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150B85FC" w14:textId="77777777" w:rsidR="005B55B1" w:rsidRPr="0021237F" w:rsidRDefault="005B55B1" w:rsidP="0021237F">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 xml:space="preserve">vengia arba atsisako pasirašyti sutartį per </w:t>
      </w:r>
      <w:r w:rsidR="003028A9" w:rsidRPr="0021237F">
        <w:rPr>
          <w:rFonts w:ascii="Arial" w:hAnsi="Arial" w:cs="Arial"/>
          <w:sz w:val="22"/>
          <w:szCs w:val="22"/>
        </w:rPr>
        <w:t xml:space="preserve">Perkančiosios organizacijos </w:t>
      </w:r>
      <w:r w:rsidRPr="0021237F">
        <w:rPr>
          <w:rFonts w:ascii="Arial" w:hAnsi="Arial" w:cs="Arial"/>
          <w:sz w:val="22"/>
          <w:szCs w:val="22"/>
        </w:rPr>
        <w:t>nurodytą terminą;</w:t>
      </w:r>
    </w:p>
    <w:p w14:paraId="761FCD90" w14:textId="77777777" w:rsidR="005B55B1" w:rsidRPr="0021237F" w:rsidRDefault="005B55B1" w:rsidP="0021237F">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4649A37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Banko / draudimo bendrovėms  išduotoms garantijoms / laidavimo raštams turi būti taikoma Lietuvos Respublikos teisė arba  Tarptautinių prekybos rūmų patvirtintos taisyklės – „</w:t>
      </w:r>
      <w:r w:rsidRPr="0021237F">
        <w:rPr>
          <w:rFonts w:ascii="Arial" w:hAnsi="Arial" w:cs="Arial"/>
          <w:i/>
          <w:iCs/>
          <w:sz w:val="22"/>
          <w:szCs w:val="22"/>
        </w:rPr>
        <w:t>The ICC Uniform rules for demand guarantees</w:t>
      </w:r>
      <w:r w:rsidRPr="0021237F">
        <w:rPr>
          <w:rFonts w:ascii="Arial" w:hAnsi="Arial" w:cs="Arial"/>
          <w:sz w:val="22"/>
          <w:szCs w:val="22"/>
        </w:rPr>
        <w:t xml:space="preserve">“ (Leidinio Nr. 758). </w:t>
      </w:r>
    </w:p>
    <w:p w14:paraId="121202BA"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Prieš pateikdamas Užtikrinimą tiekėjas CVP IS susirašinėjimo priemonėmis gali prašyti Perkančio</w:t>
      </w:r>
      <w:r w:rsidR="000C7086" w:rsidRPr="0021237F">
        <w:rPr>
          <w:rFonts w:ascii="Arial" w:hAnsi="Arial" w:cs="Arial"/>
          <w:sz w:val="22"/>
          <w:szCs w:val="22"/>
        </w:rPr>
        <w:t>sios organizacijos</w:t>
      </w:r>
      <w:r w:rsidRPr="0021237F">
        <w:rPr>
          <w:rFonts w:ascii="Arial" w:hAnsi="Arial" w:cs="Arial"/>
          <w:sz w:val="22"/>
          <w:szCs w:val="22"/>
        </w:rPr>
        <w:t xml:space="preserve"> patvirtinti, kad jis sutinka priimti jo siūlomą pasiūlymo galiojimo užtikrinimą. Tokiu atveju </w:t>
      </w:r>
      <w:r w:rsidR="003028A9" w:rsidRPr="0021237F">
        <w:rPr>
          <w:rFonts w:ascii="Arial" w:hAnsi="Arial" w:cs="Arial"/>
          <w:sz w:val="22"/>
          <w:szCs w:val="22"/>
        </w:rPr>
        <w:t xml:space="preserve">Perkančioji organizacija </w:t>
      </w:r>
      <w:r w:rsidRPr="0021237F">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21237F">
        <w:rPr>
          <w:rFonts w:ascii="Arial" w:hAnsi="Arial" w:cs="Arial"/>
          <w:sz w:val="22"/>
          <w:szCs w:val="22"/>
        </w:rPr>
        <w:t xml:space="preserve">Perkančiosios organizacijos </w:t>
      </w:r>
      <w:r w:rsidRPr="0021237F">
        <w:rPr>
          <w:rFonts w:ascii="Arial" w:hAnsi="Arial" w:cs="Arial"/>
          <w:sz w:val="22"/>
          <w:szCs w:val="22"/>
        </w:rPr>
        <w:t xml:space="preserve">atmesti Užtikrinimą, gavus informaciją, kad pasiūlymo </w:t>
      </w:r>
      <w:r w:rsidRPr="0021237F">
        <w:rPr>
          <w:rFonts w:ascii="Arial" w:hAnsi="Arial" w:cs="Arial"/>
          <w:sz w:val="22"/>
          <w:szCs w:val="22"/>
        </w:rPr>
        <w:lastRenderedPageBreak/>
        <w:t xml:space="preserve">galiojimą užtikrinantis ūkio subjektas tapo nemokus ar neįvykdė įsipareigojimų </w:t>
      </w:r>
      <w:r w:rsidR="003028A9" w:rsidRPr="0021237F">
        <w:rPr>
          <w:rFonts w:ascii="Arial" w:hAnsi="Arial" w:cs="Arial"/>
          <w:sz w:val="22"/>
          <w:szCs w:val="22"/>
        </w:rPr>
        <w:t xml:space="preserve">Perkančiajai organizacijai </w:t>
      </w:r>
      <w:r w:rsidRPr="0021237F">
        <w:rPr>
          <w:rFonts w:ascii="Arial" w:hAnsi="Arial" w:cs="Arial"/>
          <w:sz w:val="22"/>
          <w:szCs w:val="22"/>
        </w:rPr>
        <w:t>arba kitiems ūkio subjektams, ar netinkamai juos vykdė.</w:t>
      </w:r>
    </w:p>
    <w:p w14:paraId="57FF46E7"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 xml:space="preserve">turi galioti ne </w:t>
      </w:r>
      <w:r w:rsidR="00CC5684" w:rsidRPr="0021237F">
        <w:rPr>
          <w:rFonts w:ascii="Arial" w:hAnsi="Arial" w:cs="Arial"/>
          <w:bCs/>
          <w:sz w:val="22"/>
          <w:szCs w:val="22"/>
        </w:rPr>
        <w:t xml:space="preserve">trumpesnį </w:t>
      </w:r>
      <w:r w:rsidRPr="0021237F">
        <w:rPr>
          <w:rFonts w:ascii="Arial" w:hAnsi="Arial" w:cs="Arial"/>
          <w:bCs/>
          <w:sz w:val="22"/>
          <w:szCs w:val="22"/>
        </w:rPr>
        <w:t xml:space="preserve">terminą </w:t>
      </w:r>
      <w:r w:rsidR="00CC5684" w:rsidRPr="0021237F">
        <w:rPr>
          <w:rFonts w:ascii="Arial" w:hAnsi="Arial" w:cs="Arial"/>
          <w:bCs/>
          <w:sz w:val="22"/>
          <w:szCs w:val="22"/>
        </w:rPr>
        <w:t>nei</w:t>
      </w:r>
      <w:r w:rsidRPr="0021237F">
        <w:rPr>
          <w:rFonts w:ascii="Arial" w:hAnsi="Arial" w:cs="Arial"/>
          <w:bCs/>
          <w:sz w:val="22"/>
          <w:szCs w:val="22"/>
        </w:rPr>
        <w:t xml:space="preserve"> </w:t>
      </w:r>
      <w:r w:rsidR="00CC5684" w:rsidRPr="0021237F">
        <w:rPr>
          <w:rFonts w:ascii="Arial" w:hAnsi="Arial" w:cs="Arial"/>
          <w:bCs/>
          <w:sz w:val="22"/>
          <w:szCs w:val="22"/>
        </w:rPr>
        <w:t>tiekėjo pasiūlymo galiojimo terminas</w:t>
      </w:r>
      <w:r w:rsidRPr="0021237F">
        <w:rPr>
          <w:rFonts w:ascii="Arial" w:hAnsi="Arial" w:cs="Arial"/>
          <w:bCs/>
          <w:sz w:val="22"/>
          <w:szCs w:val="22"/>
        </w:rPr>
        <w:t>.</w:t>
      </w:r>
    </w:p>
    <w:p w14:paraId="774FE1A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praranda teisę pasinaudoti Užtikrinimu, kai:</w:t>
      </w:r>
    </w:p>
    <w:p w14:paraId="4E8FFC43"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04CD6C49"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57BFED1B"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78F814AC"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603E11F4"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4843A711"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w:t>
      </w:r>
      <w:r w:rsidR="003028A9" w:rsidRPr="0021237F">
        <w:rPr>
          <w:rFonts w:ascii="Arial" w:hAnsi="Arial" w:cs="Arial"/>
          <w:sz w:val="22"/>
          <w:szCs w:val="22"/>
        </w:rPr>
        <w:t>Viešųjų</w:t>
      </w:r>
      <w:r w:rsidRPr="0021237F">
        <w:rPr>
          <w:rFonts w:ascii="Arial" w:hAnsi="Arial" w:cs="Arial"/>
          <w:sz w:val="22"/>
          <w:szCs w:val="22"/>
        </w:rPr>
        <w:t xml:space="preserve"> </w:t>
      </w:r>
      <w:r w:rsidRPr="0021237F">
        <w:rPr>
          <w:rFonts w:ascii="Arial" w:eastAsia="Calibri" w:hAnsi="Arial" w:cs="Arial"/>
          <w:iCs/>
          <w:sz w:val="22"/>
          <w:szCs w:val="22"/>
        </w:rPr>
        <w:t xml:space="preserve">pirkimų įstatymo </w:t>
      </w:r>
      <w:r w:rsidR="003028A9"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w:t>
      </w:r>
      <w:r w:rsidRPr="0021237F">
        <w:rPr>
          <w:rFonts w:ascii="Arial" w:hAnsi="Arial" w:cs="Arial"/>
          <w:sz w:val="22"/>
          <w:szCs w:val="22"/>
        </w:rPr>
        <w:t xml:space="preserve">  </w:t>
      </w:r>
    </w:p>
    <w:p w14:paraId="666D0074" w14:textId="77777777" w:rsidR="005B55B1" w:rsidRPr="0021237F" w:rsidRDefault="005B55B1" w:rsidP="0021237F">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Pirkimo procedūros metu </w:t>
      </w:r>
      <w:r w:rsidR="003028A9"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3028A9"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003028A9" w:rsidRPr="0021237F">
        <w:rPr>
          <w:rFonts w:ascii="Arial" w:hAnsi="Arial" w:cs="Arial"/>
          <w:sz w:val="22"/>
          <w:szCs w:val="22"/>
        </w:rPr>
        <w:t>Perkanči</w:t>
      </w:r>
      <w:r w:rsidR="00FE455C" w:rsidRPr="0021237F">
        <w:rPr>
          <w:rFonts w:ascii="Arial" w:hAnsi="Arial" w:cs="Arial"/>
          <w:sz w:val="22"/>
          <w:szCs w:val="22"/>
        </w:rPr>
        <w:t>ajai</w:t>
      </w:r>
      <w:r w:rsidR="003028A9" w:rsidRPr="0021237F">
        <w:rPr>
          <w:rFonts w:ascii="Arial" w:hAnsi="Arial" w:cs="Arial"/>
          <w:sz w:val="22"/>
          <w:szCs w:val="22"/>
        </w:rPr>
        <w:t xml:space="preserve"> organizacija</w:t>
      </w:r>
      <w:r w:rsidR="00FE455C" w:rsidRPr="0021237F">
        <w:rPr>
          <w:rFonts w:ascii="Arial" w:hAnsi="Arial" w:cs="Arial"/>
          <w:sz w:val="22"/>
          <w:szCs w:val="22"/>
        </w:rPr>
        <w:t>i</w:t>
      </w:r>
      <w:r w:rsidRPr="0021237F">
        <w:rPr>
          <w:rFonts w:ascii="Arial" w:eastAsia="Calibri" w:hAnsi="Arial" w:cs="Arial"/>
          <w:sz w:val="22"/>
          <w:szCs w:val="22"/>
        </w:rPr>
        <w:t>;</w:t>
      </w:r>
    </w:p>
    <w:p w14:paraId="5A39732D"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Jeigu tiekėjas neatsako į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6ADDE26A"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21237F">
      <w:pPr>
        <w:pStyle w:val="Sraopastraipa"/>
        <w:tabs>
          <w:tab w:val="left" w:pos="810"/>
        </w:tabs>
        <w:ind w:left="0"/>
        <w:contextualSpacing w:val="0"/>
        <w:rPr>
          <w:rFonts w:ascii="Arial" w:hAnsi="Arial" w:cs="Arial"/>
          <w:sz w:val="22"/>
          <w:szCs w:val="22"/>
        </w:rPr>
      </w:pPr>
    </w:p>
    <w:p w14:paraId="10770F94" w14:textId="77777777" w:rsidR="005B55B1" w:rsidRPr="0021237F" w:rsidRDefault="005B55B1" w:rsidP="0021237F">
      <w:pPr>
        <w:pStyle w:val="Antrat1"/>
        <w:numPr>
          <w:ilvl w:val="0"/>
          <w:numId w:val="15"/>
        </w:numPr>
        <w:tabs>
          <w:tab w:val="left" w:pos="426"/>
        </w:tabs>
        <w:ind w:left="0" w:firstLine="0"/>
        <w:jc w:val="center"/>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14:paraId="429D6699" w14:textId="77777777" w:rsidR="005B55B1" w:rsidRPr="0021237F" w:rsidRDefault="005B55B1" w:rsidP="0021237F">
      <w:pPr>
        <w:rPr>
          <w:rFonts w:ascii="Arial" w:hAnsi="Arial" w:cs="Arial"/>
          <w:sz w:val="22"/>
          <w:szCs w:val="22"/>
        </w:rPr>
      </w:pPr>
    </w:p>
    <w:p w14:paraId="2B75E083" w14:textId="77777777" w:rsidR="00693785" w:rsidRPr="0021237F" w:rsidRDefault="00693785" w:rsidP="0021237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10"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w:t>
            </w:r>
          </w:p>
        </w:tc>
        <w:tc>
          <w:tcPr>
            <w:tcW w:w="4104" w:type="dxa"/>
          </w:tcPr>
          <w:p w14:paraId="0B7CD74D"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Instrukcija, kaip tiekėjui užšifruoti dokumentą </w:t>
            </w:r>
            <w:r w:rsidRPr="0021237F">
              <w:rPr>
                <w:rFonts w:ascii="Arial" w:hAnsi="Arial" w:cs="Arial"/>
                <w:sz w:val="22"/>
                <w:szCs w:val="22"/>
              </w:rPr>
              <w:t xml:space="preserve">galima rasti paspaudus šią </w:t>
            </w:r>
            <w:hyperlink r:id="rId11"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 xml:space="preserve">. </w:t>
            </w:r>
          </w:p>
          <w:p w14:paraId="4F5C4AA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40428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7E63B4C0"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21A1426"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14:paraId="4D83CCF2" w14:textId="77777777" w:rsidR="005B55B1" w:rsidRPr="0021237F" w:rsidRDefault="005B55B1" w:rsidP="0021237F">
      <w:pPr>
        <w:rPr>
          <w:rFonts w:ascii="Arial" w:hAnsi="Arial" w:cs="Arial"/>
          <w:sz w:val="22"/>
          <w:szCs w:val="22"/>
        </w:rPr>
      </w:pPr>
    </w:p>
    <w:p w14:paraId="545A4345"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21237F">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21237F">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4A61030"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w:t>
      </w:r>
      <w:r w:rsidRPr="0021237F">
        <w:rPr>
          <w:rFonts w:ascii="Arial" w:eastAsia="Calibri" w:hAnsi="Arial" w:cs="Arial"/>
          <w:sz w:val="22"/>
          <w:szCs w:val="22"/>
          <w:lang w:eastAsia="lt-LT"/>
        </w:rPr>
        <w:lastRenderedPageBreak/>
        <w:t>sutarčių pakeitimų paskelbimo, įskaitant informaciją apie pasiūlyme nurodytą prekių, paslaugų ar darbų kainą, išskyrus jos sudedamąsias dalis;</w:t>
      </w:r>
    </w:p>
    <w:p w14:paraId="21C7FB6C"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21237F">
      <w:pPr>
        <w:pStyle w:val="Sraopastraipa"/>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14:paraId="17C7BB1D" w14:textId="77777777" w:rsidR="005B55B1" w:rsidRPr="0021237F" w:rsidRDefault="005B55B1" w:rsidP="0021237F">
      <w:pPr>
        <w:rPr>
          <w:rFonts w:ascii="Arial" w:hAnsi="Arial" w:cs="Arial"/>
          <w:sz w:val="22"/>
          <w:szCs w:val="22"/>
        </w:rPr>
      </w:pPr>
    </w:p>
    <w:p w14:paraId="6462153C"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2844B19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6E5E1CB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14:paraId="2B81568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14:paraId="1BE23B9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5115A816"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46DE3AB8"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67F7FC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14:paraId="7456EF4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77777777" w:rsidR="005B55B1"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11.8.</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21237F">
      <w:pPr>
        <w:pStyle w:val="Sraopastraipa"/>
        <w:tabs>
          <w:tab w:val="left" w:pos="567"/>
          <w:tab w:val="left" w:pos="709"/>
          <w:tab w:val="left" w:pos="851"/>
        </w:tabs>
        <w:ind w:left="0"/>
        <w:jc w:val="both"/>
        <w:rPr>
          <w:rFonts w:ascii="Arial" w:hAnsi="Arial" w:cs="Arial"/>
          <w:sz w:val="22"/>
          <w:szCs w:val="22"/>
        </w:rPr>
      </w:pPr>
    </w:p>
    <w:p w14:paraId="6B759F64" w14:textId="77777777" w:rsidR="005B55B1"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14:paraId="1A70A828" w14:textId="77777777" w:rsidR="0021237F" w:rsidRPr="0021237F" w:rsidRDefault="0021237F" w:rsidP="0021237F">
      <w:pPr>
        <w:tabs>
          <w:tab w:val="left" w:pos="8505"/>
        </w:tabs>
      </w:pPr>
    </w:p>
    <w:p w14:paraId="6EEFBE80"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14:paraId="7E6C28A3"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0F1D8F" w:rsidRPr="0021237F">
        <w:rPr>
          <w:rFonts w:ascii="Arial" w:eastAsia="Calibri" w:hAnsi="Arial" w:cs="Arial"/>
          <w:sz w:val="22"/>
          <w:szCs w:val="22"/>
        </w:rPr>
        <w:t xml:space="preserve">Tačiau </w:t>
      </w:r>
      <w:r w:rsidR="00A7498D" w:rsidRPr="0021237F">
        <w:rPr>
          <w:rFonts w:ascii="Arial" w:eastAsia="Calibri" w:hAnsi="Arial" w:cs="Arial"/>
          <w:sz w:val="22"/>
          <w:szCs w:val="22"/>
        </w:rPr>
        <w:t xml:space="preserve"> [</w:t>
      </w:r>
      <w:r w:rsidR="000F1D8F" w:rsidRPr="0021237F">
        <w:rPr>
          <w:rFonts w:ascii="Arial" w:eastAsia="Calibri" w:hAnsi="Arial" w:cs="Arial"/>
          <w:sz w:val="22"/>
          <w:szCs w:val="22"/>
        </w:rPr>
        <w:t>t</w:t>
      </w:r>
      <w:r w:rsidR="00A7498D" w:rsidRPr="0021237F">
        <w:rPr>
          <w:rFonts w:ascii="Arial" w:hAnsi="Arial" w:cs="Arial"/>
          <w:color w:val="000000"/>
          <w:sz w:val="22"/>
          <w:szCs w:val="22"/>
        </w:rPr>
        <w:t>ai atvejais, kai taikoma fiksuotos kainos kainodara]</w:t>
      </w:r>
      <w:r w:rsidR="000F1D8F" w:rsidRPr="0021237F">
        <w:rPr>
          <w:rFonts w:ascii="Arial" w:hAnsi="Arial" w:cs="Arial"/>
          <w:color w:val="000000"/>
          <w:sz w:val="22"/>
          <w:szCs w:val="22"/>
        </w:rPr>
        <w:t>j</w:t>
      </w:r>
      <w:r w:rsidR="00A7498D" w:rsidRPr="0021237F">
        <w:rPr>
          <w:rFonts w:ascii="Arial" w:hAnsi="Arial" w:cs="Arial"/>
          <w:color w:val="000000"/>
          <w:sz w:val="22"/>
          <w:szCs w:val="22"/>
        </w:rPr>
        <w:t xml:space="preserve">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w:t>
      </w:r>
      <w:r w:rsidR="005B55B1" w:rsidRPr="0021237F">
        <w:rPr>
          <w:rFonts w:ascii="Arial" w:eastAsia="Calibri" w:hAnsi="Arial" w:cs="Arial"/>
          <w:sz w:val="22"/>
          <w:szCs w:val="22"/>
        </w:rPr>
        <w:lastRenderedPageBreak/>
        <w:t xml:space="preserve">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14:paraId="165FE409" w14:textId="77777777" w:rsidR="005B55B1" w:rsidRPr="0021237F" w:rsidRDefault="005B55B1"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14:paraId="77BBF99E" w14:textId="7C9FC44B" w:rsidR="005B55B1" w:rsidRDefault="005B55B1" w:rsidP="0021237F">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w:t>
      </w:r>
      <w:r w:rsidR="00D1043D" w:rsidRPr="0021237F">
        <w:rPr>
          <w:rFonts w:ascii="Arial" w:eastAsia="Calibri" w:hAnsi="Arial" w:cs="Arial"/>
          <w:sz w:val="22"/>
          <w:szCs w:val="22"/>
        </w:rPr>
        <w:t>2</w:t>
      </w:r>
      <w:r w:rsidRPr="0021237F">
        <w:rPr>
          <w:rFonts w:ascii="Arial" w:eastAsia="Calibri" w:hAnsi="Arial" w:cs="Arial"/>
          <w:sz w:val="22"/>
          <w:szCs w:val="22"/>
        </w:rPr>
        <w:t>.4.Tiekėjo, su kuriuo negali būti sudaroma sutartis pagal Bendrųjų sąlygų 16.6 punkto nuostatas, t. y. nustatoma, kad sutartis kelia grėsmę nacionalinio saugumo interesams, pasiūlymas atmetamas.</w:t>
      </w:r>
    </w:p>
    <w:p w14:paraId="07262BA5" w14:textId="77777777" w:rsidR="00EB4EEC" w:rsidRDefault="00EB4EEC" w:rsidP="00EB4EEC">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Puslapioinaosnuoroda"/>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183A635D" w14:textId="77777777" w:rsidR="00EB4EEC" w:rsidRPr="0021237F" w:rsidRDefault="00EB4EEC" w:rsidP="0021237F">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21237F">
      <w:pPr>
        <w:pStyle w:val="Sraopastraipa"/>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14:paraId="6CD89A64" w14:textId="77777777" w:rsidR="005B55B1" w:rsidRPr="0021237F" w:rsidRDefault="005B55B1" w:rsidP="0021237F">
      <w:pPr>
        <w:rPr>
          <w:rFonts w:ascii="Arial" w:eastAsia="Calibri" w:hAnsi="Arial" w:cs="Arial"/>
          <w:sz w:val="22"/>
          <w:szCs w:val="22"/>
        </w:rPr>
      </w:pPr>
    </w:p>
    <w:p w14:paraId="4CA7D175" w14:textId="77777777" w:rsidR="005B55B1" w:rsidRPr="0021237F" w:rsidRDefault="005B55B1" w:rsidP="0021237F">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77777777" w:rsidR="005B55B1" w:rsidRPr="0021237F" w:rsidRDefault="00816D5E" w:rsidP="0021237F">
      <w:pPr>
        <w:pStyle w:val="Sraopastraipa"/>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2B381AA6"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21237F">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21237F">
      <w:pPr>
        <w:pStyle w:val="Sraopastraipa"/>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21237F">
      <w:pPr>
        <w:pStyle w:val="Sraopastraipa"/>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FA883B1" w14:textId="77777777" w:rsidR="005B55B1" w:rsidRPr="0021237F" w:rsidRDefault="005B55B1" w:rsidP="0021237F">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21237F">
      <w:pPr>
        <w:pStyle w:val="Antrat1"/>
        <w:numPr>
          <w:ilvl w:val="0"/>
          <w:numId w:val="18"/>
        </w:numPr>
        <w:tabs>
          <w:tab w:val="left" w:pos="426"/>
          <w:tab w:val="left" w:pos="709"/>
        </w:tabs>
        <w:jc w:val="center"/>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14:paraId="3D9B204F" w14:textId="77777777" w:rsidR="005B55B1" w:rsidRPr="0021237F" w:rsidRDefault="005B55B1" w:rsidP="0021237F">
      <w:pPr>
        <w:rPr>
          <w:rFonts w:ascii="Arial" w:eastAsia="Calibri" w:hAnsi="Arial" w:cs="Arial"/>
          <w:sz w:val="22"/>
          <w:szCs w:val="22"/>
        </w:rPr>
      </w:pPr>
    </w:p>
    <w:p w14:paraId="03334381" w14:textId="77777777" w:rsidR="005B55B1" w:rsidRPr="0021237F" w:rsidRDefault="005B55B1" w:rsidP="0021237F">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10AEB241" w14:textId="77777777" w:rsidR="005B55B1" w:rsidRPr="0021237F" w:rsidRDefault="005B55B1" w:rsidP="0021237F">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18F9320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lastRenderedPageBreak/>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36BCE6AB" w14:textId="77777777" w:rsidR="005B55B1" w:rsidRPr="0021237F" w:rsidRDefault="005B55B1" w:rsidP="0021237F">
      <w:pPr>
        <w:pStyle w:val="Sraopastraipa"/>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7EA0CC2" w14:textId="77777777" w:rsidR="005B55B1" w:rsidRPr="0021237F" w:rsidRDefault="005B55B1" w:rsidP="002221F4">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14:paraId="38F831C3" w14:textId="77777777" w:rsidR="005B55B1" w:rsidRPr="0021237F" w:rsidRDefault="00D3592A"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14:paraId="2499E407"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ar tretiesiems asmenims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 numatytomis esminėmis informacinėmis technologijomis, jų sistemomis ar infrastruktūra, duomenų bazėmis ar jose esamais duomenimis;</w:t>
      </w:r>
    </w:p>
    <w:p w14:paraId="3ECDA062"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14:paraId="718EA026" w14:textId="77777777"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21237F">
      <w:pPr>
        <w:pStyle w:val="Antrat1"/>
        <w:numPr>
          <w:ilvl w:val="0"/>
          <w:numId w:val="18"/>
        </w:numPr>
        <w:tabs>
          <w:tab w:val="left" w:pos="426"/>
          <w:tab w:val="left" w:pos="709"/>
        </w:tabs>
        <w:ind w:left="0" w:firstLine="0"/>
        <w:jc w:val="center"/>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14:paraId="0823B94F" w14:textId="77777777" w:rsidR="005B55B1" w:rsidRPr="0021237F" w:rsidRDefault="005B55B1" w:rsidP="0021237F">
      <w:pPr>
        <w:rPr>
          <w:rFonts w:ascii="Arial" w:eastAsia="Calibri" w:hAnsi="Arial" w:cs="Arial"/>
          <w:sz w:val="22"/>
          <w:szCs w:val="22"/>
        </w:rPr>
      </w:pPr>
    </w:p>
    <w:p w14:paraId="5D88B967" w14:textId="77777777" w:rsidR="005B55B1" w:rsidRPr="0021237F" w:rsidRDefault="005B55B1" w:rsidP="0021237F">
      <w:pPr>
        <w:pStyle w:val="Sraopastraipa"/>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21237F">
      <w:pPr>
        <w:pStyle w:val="Sraopastraipa"/>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14:paraId="2F56FFDE" w14:textId="77777777" w:rsidR="005B55B1" w:rsidRPr="0021237F" w:rsidRDefault="00AB0D11" w:rsidP="0021237F">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w:t>
      </w:r>
      <w:r w:rsidRPr="0021237F">
        <w:rPr>
          <w:rFonts w:ascii="Arial" w:hAnsi="Arial" w:cs="Arial"/>
          <w:sz w:val="22"/>
          <w:szCs w:val="22"/>
        </w:rPr>
        <w:lastRenderedPageBreak/>
        <w:t xml:space="preserve">pasiūlymų pateikimo termino pabaigos, </w:t>
      </w:r>
      <w:bookmarkEnd w:id="156"/>
      <w:r w:rsidRPr="0021237F">
        <w:rPr>
          <w:rFonts w:ascii="Arial" w:hAnsi="Arial" w:cs="Arial"/>
          <w:sz w:val="22"/>
          <w:szCs w:val="22"/>
        </w:rPr>
        <w:t>neatskleis tiekėjo, iš kurio buvo gauta pretenzija, tapatybės;</w:t>
      </w:r>
    </w:p>
    <w:p w14:paraId="70EFBC04" w14:textId="77777777" w:rsidR="005B55B1" w:rsidRPr="0021237F" w:rsidRDefault="00AF7965"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A7D658F"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14:paraId="67AE1A34" w14:textId="77777777" w:rsidR="002E1BF8" w:rsidRPr="0021237F" w:rsidRDefault="002E1BF8" w:rsidP="0021237F">
      <w:pPr>
        <w:rPr>
          <w:rFonts w:ascii="Arial" w:hAnsi="Arial" w:cs="Arial"/>
          <w:sz w:val="22"/>
          <w:szCs w:val="22"/>
        </w:rPr>
      </w:pPr>
    </w:p>
    <w:p w14:paraId="1D303561" w14:textId="77777777"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21237F">
      <w:headerReference w:type="default"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D38DC" w14:textId="77777777" w:rsidR="00AE66FB" w:rsidRDefault="00AE66FB" w:rsidP="005B55B1">
      <w:r>
        <w:separator/>
      </w:r>
    </w:p>
  </w:endnote>
  <w:endnote w:type="continuationSeparator" w:id="0">
    <w:p w14:paraId="5271054B" w14:textId="77777777" w:rsidR="00AE66FB" w:rsidRDefault="00AE66FB"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0F841" w14:textId="77777777" w:rsidR="00AE66FB" w:rsidRDefault="00AE66FB">
    <w:pPr>
      <w:pStyle w:val="Porat"/>
      <w:jc w:val="center"/>
    </w:pPr>
  </w:p>
  <w:p w14:paraId="24A0DA3D" w14:textId="77777777" w:rsidR="00AE66FB" w:rsidRPr="004A16D7" w:rsidRDefault="0039006C"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39153" w14:textId="77777777" w:rsidR="00AE66FB" w:rsidRDefault="00AE66FB" w:rsidP="00A64A6E">
    <w:pPr>
      <w:pStyle w:val="Porat"/>
    </w:pPr>
  </w:p>
  <w:p w14:paraId="03CAE4DD" w14:textId="77777777" w:rsidR="00AE66FB" w:rsidRPr="00954AE9" w:rsidRDefault="00AE66FB"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C80B6" w14:textId="77777777" w:rsidR="00AE66FB" w:rsidRDefault="00AE66FB" w:rsidP="005B55B1">
      <w:r>
        <w:separator/>
      </w:r>
    </w:p>
  </w:footnote>
  <w:footnote w:type="continuationSeparator" w:id="0">
    <w:p w14:paraId="3EECE82F" w14:textId="77777777" w:rsidR="00AE66FB" w:rsidRDefault="00AE66FB" w:rsidP="005B55B1">
      <w:r>
        <w:continuationSeparator/>
      </w:r>
    </w:p>
  </w:footnote>
  <w:footnote w:id="1">
    <w:p w14:paraId="5750AD7E"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5E650FF0" w14:textId="77777777" w:rsidR="00EB4EEC" w:rsidRDefault="00EB4EEC" w:rsidP="00EB4EEC">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4D1C8EC5"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246D" w14:textId="77777777" w:rsidR="00AE66FB" w:rsidRDefault="00AE66FB" w:rsidP="00A64A6E">
    <w:pPr>
      <w:pStyle w:val="Antrats"/>
      <w:jc w:val="right"/>
      <w:rPr>
        <w:rFonts w:asciiTheme="minorHAnsi" w:hAnsiTheme="minorHAnsi"/>
      </w:rPr>
    </w:pPr>
  </w:p>
  <w:p w14:paraId="4801520C" w14:textId="77777777" w:rsidR="00AE66FB" w:rsidRPr="000C1F48" w:rsidRDefault="00AE66FB"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75B5784A" w14:textId="77777777" w:rsidR="00AE66FB" w:rsidRDefault="00AE66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6E243" w14:textId="77777777" w:rsidR="00AE66FB" w:rsidRDefault="00AE66FB" w:rsidP="00A64A6E">
    <w:pPr>
      <w:pStyle w:val="Antrats"/>
      <w:jc w:val="right"/>
      <w:rPr>
        <w:rFonts w:asciiTheme="minorHAnsi" w:hAnsiTheme="minorHAnsi"/>
      </w:rPr>
    </w:pPr>
  </w:p>
  <w:p w14:paraId="5AC3006D" w14:textId="77777777" w:rsidR="00AE66FB" w:rsidRPr="000C1F48" w:rsidRDefault="00AE66FB" w:rsidP="00A64A6E">
    <w:pPr>
      <w:pStyle w:val="Antrats"/>
      <w:jc w:val="right"/>
      <w:rPr>
        <w:rFonts w:ascii="Arial" w:hAnsi="Arial" w:cs="Arial"/>
        <w:sz w:val="22"/>
        <w:szCs w:val="22"/>
        <w:lang w:val="en-US"/>
      </w:rPr>
    </w:pPr>
    <w:r w:rsidRPr="000C1F48">
      <w:rPr>
        <w:rFonts w:ascii="Arial" w:hAnsi="Arial" w:cs="Arial"/>
        <w:sz w:val="22"/>
        <w:szCs w:val="22"/>
      </w:rPr>
      <w:t>Skelbiamos apklausos Bendrosios  sąlygos</w:t>
    </w:r>
    <w:r w:rsidRPr="000C1F48">
      <w:rPr>
        <w:rFonts w:ascii="Arial" w:hAnsi="Arial" w:cs="Arial"/>
        <w:sz w:val="22"/>
        <w:szCs w:val="22"/>
        <w:lang w:val="en-US"/>
      </w:rPr>
      <w:t xml:space="preserve"> </w:t>
    </w:r>
  </w:p>
  <w:p w14:paraId="05F43882" w14:textId="77777777" w:rsidR="00AE66FB" w:rsidRPr="000F2BEC" w:rsidRDefault="00AE66FB" w:rsidP="00A64A6E">
    <w:pPr>
      <w:pStyle w:val="Antrats"/>
      <w:jc w:val="right"/>
      <w:rPr>
        <w:rFonts w:asciiTheme="minorHAnsi" w:hAnsiTheme="minorHAnsi"/>
        <w:lang w:val="en-US"/>
      </w:rPr>
    </w:pPr>
  </w:p>
  <w:p w14:paraId="05287DB7" w14:textId="77777777" w:rsidR="00AE66FB" w:rsidRDefault="00AE6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5"/>
  </w:num>
  <w:num w:numId="3" w16cid:durableId="82340352">
    <w:abstractNumId w:val="6"/>
  </w:num>
  <w:num w:numId="4" w16cid:durableId="151216927">
    <w:abstractNumId w:val="1"/>
  </w:num>
  <w:num w:numId="5" w16cid:durableId="2143040813">
    <w:abstractNumId w:val="15"/>
  </w:num>
  <w:num w:numId="6" w16cid:durableId="1068116148">
    <w:abstractNumId w:val="17"/>
  </w:num>
  <w:num w:numId="7" w16cid:durableId="1546209228">
    <w:abstractNumId w:val="13"/>
  </w:num>
  <w:num w:numId="8" w16cid:durableId="1068310052">
    <w:abstractNumId w:val="3"/>
  </w:num>
  <w:num w:numId="9" w16cid:durableId="1199196047">
    <w:abstractNumId w:val="12"/>
  </w:num>
  <w:num w:numId="10" w16cid:durableId="330105537">
    <w:abstractNumId w:val="11"/>
  </w:num>
  <w:num w:numId="11" w16cid:durableId="1402603257">
    <w:abstractNumId w:val="0"/>
  </w:num>
  <w:num w:numId="12" w16cid:durableId="1495030145">
    <w:abstractNumId w:val="16"/>
  </w:num>
  <w:num w:numId="13" w16cid:durableId="915237760">
    <w:abstractNumId w:val="9"/>
  </w:num>
  <w:num w:numId="14" w16cid:durableId="472871318">
    <w:abstractNumId w:val="18"/>
  </w:num>
  <w:num w:numId="15" w16cid:durableId="1832940622">
    <w:abstractNumId w:val="4"/>
  </w:num>
  <w:num w:numId="16" w16cid:durableId="278876743">
    <w:abstractNumId w:val="10"/>
  </w:num>
  <w:num w:numId="17" w16cid:durableId="68583276">
    <w:abstractNumId w:val="14"/>
  </w:num>
  <w:num w:numId="18" w16cid:durableId="1583182052">
    <w:abstractNumId w:val="2"/>
  </w:num>
  <w:num w:numId="19" w16cid:durableId="20489841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1" w:cryptProviderType="rsaAES" w:cryptAlgorithmClass="hash" w:cryptAlgorithmType="typeAny" w:cryptAlgorithmSid="14" w:cryptSpinCount="100000" w:hash="ir3B1RABLQ6r94W/ftot2vM1lAba5+qVVDWQjaQFUNRNa/B2ghbDRSLjSidLXeK4123MUHsBCkKbnjqOTFmF2A==" w:salt="2ryFNhBo17cyqKp3k9hLw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2499A"/>
    <w:rsid w:val="000C1F48"/>
    <w:rsid w:val="000C7086"/>
    <w:rsid w:val="000F1D8F"/>
    <w:rsid w:val="00187CDC"/>
    <w:rsid w:val="00196F38"/>
    <w:rsid w:val="001B4AB7"/>
    <w:rsid w:val="001E3E29"/>
    <w:rsid w:val="0021237F"/>
    <w:rsid w:val="002221F4"/>
    <w:rsid w:val="002E1BF8"/>
    <w:rsid w:val="002E4476"/>
    <w:rsid w:val="002E76A1"/>
    <w:rsid w:val="003028A9"/>
    <w:rsid w:val="00304A9D"/>
    <w:rsid w:val="00380C53"/>
    <w:rsid w:val="0039006C"/>
    <w:rsid w:val="003B084C"/>
    <w:rsid w:val="003E03E2"/>
    <w:rsid w:val="00466427"/>
    <w:rsid w:val="004E39D6"/>
    <w:rsid w:val="00504C2C"/>
    <w:rsid w:val="00553370"/>
    <w:rsid w:val="0056571E"/>
    <w:rsid w:val="005B55B1"/>
    <w:rsid w:val="00621A5D"/>
    <w:rsid w:val="00637362"/>
    <w:rsid w:val="00675726"/>
    <w:rsid w:val="00693785"/>
    <w:rsid w:val="00717C85"/>
    <w:rsid w:val="00796DFA"/>
    <w:rsid w:val="007B5A63"/>
    <w:rsid w:val="007C35A5"/>
    <w:rsid w:val="00816D5E"/>
    <w:rsid w:val="008E5F4B"/>
    <w:rsid w:val="0097298E"/>
    <w:rsid w:val="00A64A6E"/>
    <w:rsid w:val="00A64B5B"/>
    <w:rsid w:val="00A7498D"/>
    <w:rsid w:val="00AB0D11"/>
    <w:rsid w:val="00AD263E"/>
    <w:rsid w:val="00AE66FB"/>
    <w:rsid w:val="00AF7965"/>
    <w:rsid w:val="00B24B39"/>
    <w:rsid w:val="00B66F43"/>
    <w:rsid w:val="00B7397C"/>
    <w:rsid w:val="00C95FBD"/>
    <w:rsid w:val="00CC5684"/>
    <w:rsid w:val="00D1043D"/>
    <w:rsid w:val="00D3592A"/>
    <w:rsid w:val="00DF215E"/>
    <w:rsid w:val="00E126BD"/>
    <w:rsid w:val="00E47827"/>
    <w:rsid w:val="00EB4EEC"/>
    <w:rsid w:val="00ED5250"/>
    <w:rsid w:val="00ED743D"/>
    <w:rsid w:val="00EF76F6"/>
    <w:rsid w:val="00F1041C"/>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5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B55B1"/>
    <w:pPr>
      <w:keepNext/>
      <w:outlineLvl w:val="0"/>
    </w:pPr>
  </w:style>
  <w:style w:type="paragraph" w:styleId="Antrat2">
    <w:name w:val="heading 2"/>
    <w:basedOn w:val="prastasis"/>
    <w:next w:val="prastasis"/>
    <w:link w:val="Antrat2Diagrama"/>
    <w:uiPriority w:val="99"/>
    <w:unhideWhenUsed/>
    <w:qFormat/>
    <w:rsid w:val="005B55B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5B55B1"/>
    <w:pPr>
      <w:keepNext/>
      <w:jc w:val="center"/>
      <w:outlineLvl w:val="2"/>
    </w:pPr>
    <w:rPr>
      <w:b/>
      <w:bCs/>
      <w:color w:val="000000"/>
    </w:rPr>
  </w:style>
  <w:style w:type="paragraph" w:styleId="Antrat4">
    <w:name w:val="heading 4"/>
    <w:basedOn w:val="prastasis"/>
    <w:next w:val="prastasis"/>
    <w:link w:val="Antrat4Diagrama"/>
    <w:uiPriority w:val="99"/>
    <w:qFormat/>
    <w:rsid w:val="005B55B1"/>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5B55B1"/>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5B55B1"/>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5B55B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5B55B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5B55B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55B1"/>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5B55B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5B55B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5B55B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5B55B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5B55B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5B55B1"/>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5B55B1"/>
    <w:pPr>
      <w:tabs>
        <w:tab w:val="center" w:pos="4153"/>
        <w:tab w:val="right" w:pos="8306"/>
      </w:tabs>
    </w:pPr>
  </w:style>
  <w:style w:type="character" w:customStyle="1" w:styleId="AntratsDiagrama">
    <w:name w:val="Antraštės Diagrama"/>
    <w:basedOn w:val="Numatytasispastraiposriftas"/>
    <w:link w:val="Antrats"/>
    <w:uiPriority w:val="99"/>
    <w:rsid w:val="005B55B1"/>
    <w:rPr>
      <w:rFonts w:ascii="Times New Roman" w:eastAsia="Times New Roman" w:hAnsi="Times New Roman" w:cs="Times New Roman"/>
      <w:sz w:val="24"/>
      <w:szCs w:val="24"/>
    </w:rPr>
  </w:style>
  <w:style w:type="paragraph" w:styleId="Porat">
    <w:name w:val="footer"/>
    <w:basedOn w:val="prastasis"/>
    <w:link w:val="PoratDiagrama"/>
    <w:uiPriority w:val="99"/>
    <w:rsid w:val="005B55B1"/>
    <w:pPr>
      <w:tabs>
        <w:tab w:val="center" w:pos="4153"/>
        <w:tab w:val="right" w:pos="8306"/>
      </w:tabs>
    </w:pPr>
  </w:style>
  <w:style w:type="character" w:customStyle="1" w:styleId="PoratDiagrama">
    <w:name w:val="Poraštė Diagrama"/>
    <w:basedOn w:val="Numatytasispastraiposriftas"/>
    <w:link w:val="Porat"/>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5B55B1"/>
    <w:rPr>
      <w:color w:val="auto"/>
      <w:u w:val="none"/>
    </w:rPr>
  </w:style>
  <w:style w:type="character" w:styleId="Hipersaitas">
    <w:name w:val="Hyperlink"/>
    <w:basedOn w:val="Numatytasispastraiposriftas"/>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5B55B1"/>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B55B1"/>
    <w:pPr>
      <w:ind w:left="720"/>
      <w:contextualSpacing/>
    </w:pPr>
  </w:style>
  <w:style w:type="paragraph" w:styleId="Pagrindinistekstas2">
    <w:name w:val="Body Text 2"/>
    <w:basedOn w:val="prastasis"/>
    <w:link w:val="Pagrindinistekstas2Diagrama"/>
    <w:uiPriority w:val="99"/>
    <w:rsid w:val="005B55B1"/>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5B55B1"/>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5B55B1"/>
    <w:rPr>
      <w:sz w:val="16"/>
      <w:szCs w:val="16"/>
    </w:rPr>
  </w:style>
  <w:style w:type="paragraph" w:styleId="Komentarotekstas">
    <w:name w:val="annotation text"/>
    <w:basedOn w:val="prastasis"/>
    <w:link w:val="KomentarotekstasDiagrama"/>
    <w:uiPriority w:val="99"/>
    <w:unhideWhenUsed/>
    <w:rsid w:val="005B55B1"/>
    <w:rPr>
      <w:sz w:val="20"/>
      <w:szCs w:val="20"/>
    </w:rPr>
  </w:style>
  <w:style w:type="character" w:customStyle="1" w:styleId="KomentarotekstasDiagrama">
    <w:name w:val="Komentaro tekstas Diagrama"/>
    <w:basedOn w:val="Numatytasispastraiposriftas"/>
    <w:link w:val="Komentarotekstas"/>
    <w:uiPriority w:val="99"/>
    <w:rsid w:val="005B55B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5B55B1"/>
    <w:rPr>
      <w:b/>
      <w:bCs/>
    </w:rPr>
  </w:style>
  <w:style w:type="character" w:customStyle="1" w:styleId="KomentarotemaDiagrama">
    <w:name w:val="Komentaro tema Diagrama"/>
    <w:basedOn w:val="KomentarotekstasDiagrama"/>
    <w:link w:val="Komentarotema"/>
    <w:uiPriority w:val="99"/>
    <w:rsid w:val="005B55B1"/>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5B55B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5B55B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5B55B1"/>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5B55B1"/>
    <w:pPr>
      <w:spacing w:after="120"/>
    </w:pPr>
  </w:style>
  <w:style w:type="character" w:customStyle="1" w:styleId="PagrindinistekstasDiagrama">
    <w:name w:val="Pagrindinis tekstas Diagrama"/>
    <w:basedOn w:val="Numatytasispastraiposriftas"/>
    <w:link w:val="Pagrindinistekstas"/>
    <w:rsid w:val="005B55B1"/>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5B55B1"/>
    <w:rPr>
      <w:rFonts w:cs="Times New Roman"/>
    </w:rPr>
  </w:style>
  <w:style w:type="paragraph" w:styleId="Pagrindiniotekstotrauka2">
    <w:name w:val="Body Text Indent 2"/>
    <w:basedOn w:val="prastasis"/>
    <w:link w:val="Pagrindiniotekstotrauka2Diagrama"/>
    <w:uiPriority w:val="99"/>
    <w:rsid w:val="005B55B1"/>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5B55B1"/>
    <w:rPr>
      <w:rFonts w:ascii="Times New Roman" w:eastAsia="Times New Roman" w:hAnsi="Times New Roman" w:cs="Times New Roman"/>
      <w:sz w:val="24"/>
      <w:szCs w:val="24"/>
    </w:rPr>
  </w:style>
  <w:style w:type="paragraph" w:customStyle="1" w:styleId="Char">
    <w:name w:val="Char"/>
    <w:basedOn w:val="prastasis"/>
    <w:uiPriority w:val="99"/>
    <w:rsid w:val="005B55B1"/>
    <w:pPr>
      <w:spacing w:after="160" w:line="240" w:lineRule="exact"/>
    </w:pPr>
    <w:rPr>
      <w:rFonts w:ascii="Tahoma" w:hAnsi="Tahoma"/>
      <w:sz w:val="20"/>
      <w:szCs w:val="20"/>
    </w:rPr>
  </w:style>
  <w:style w:type="paragraph" w:customStyle="1" w:styleId="tekstas0">
    <w:name w:val="tekstas"/>
    <w:basedOn w:val="prastasis"/>
    <w:uiPriority w:val="99"/>
    <w:rsid w:val="005B55B1"/>
    <w:pPr>
      <w:ind w:firstLine="720"/>
      <w:jc w:val="both"/>
    </w:pPr>
    <w:rPr>
      <w:szCs w:val="20"/>
    </w:rPr>
  </w:style>
  <w:style w:type="paragraph" w:styleId="Pagrindiniotekstotrauka3">
    <w:name w:val="Body Text Indent 3"/>
    <w:basedOn w:val="prastasis"/>
    <w:link w:val="Pagrindiniotekstotrauka3Diagrama"/>
    <w:uiPriority w:val="99"/>
    <w:rsid w:val="005B55B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5B55B1"/>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5B55B1"/>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5B55B1"/>
    <w:pPr>
      <w:jc w:val="center"/>
    </w:pPr>
    <w:rPr>
      <w:szCs w:val="20"/>
      <w:lang w:val="ru-RU"/>
    </w:rPr>
  </w:style>
  <w:style w:type="paragraph" w:styleId="Turinys1">
    <w:name w:val="toc 1"/>
    <w:basedOn w:val="prastasis"/>
    <w:next w:val="prastasis"/>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5B55B1"/>
    <w:rPr>
      <w:u w:val="single"/>
      <w:lang w:val="en-US"/>
    </w:rPr>
  </w:style>
  <w:style w:type="character" w:customStyle="1" w:styleId="PaantratDiagrama">
    <w:name w:val="Paantraštė Diagrama"/>
    <w:basedOn w:val="Numatytasispastraiposriftas"/>
    <w:link w:val="Paantrat"/>
    <w:uiPriority w:val="99"/>
    <w:rsid w:val="005B55B1"/>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B55B1"/>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5B55B1"/>
    <w:rPr>
      <w:rFonts w:ascii="Times New Roman" w:hAnsi="Times New Roman" w:cs="Times New Roman"/>
      <w:sz w:val="20"/>
      <w:szCs w:val="20"/>
    </w:rPr>
  </w:style>
  <w:style w:type="paragraph" w:customStyle="1" w:styleId="Style1">
    <w:name w:val="Style1"/>
    <w:basedOn w:val="prastasis"/>
    <w:uiPriority w:val="99"/>
    <w:rsid w:val="005B55B1"/>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5B55B1"/>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urinys2">
    <w:name w:val="toc 2"/>
    <w:basedOn w:val="prastasis"/>
    <w:next w:val="prastasis"/>
    <w:autoRedefine/>
    <w:uiPriority w:val="99"/>
    <w:rsid w:val="005B55B1"/>
    <w:pPr>
      <w:spacing w:after="100"/>
      <w:ind w:left="240"/>
    </w:pPr>
    <w:rPr>
      <w:szCs w:val="20"/>
    </w:rPr>
  </w:style>
  <w:style w:type="paragraph" w:customStyle="1" w:styleId="Priedas">
    <w:name w:val="Priedas"/>
    <w:basedOn w:val="prastasis"/>
    <w:uiPriority w:val="99"/>
    <w:rsid w:val="005B55B1"/>
    <w:pPr>
      <w:jc w:val="both"/>
    </w:pPr>
  </w:style>
  <w:style w:type="character" w:styleId="Knygospavadinimas">
    <w:name w:val="Book Title"/>
    <w:basedOn w:val="Numatytasispastraiposriftas"/>
    <w:uiPriority w:val="99"/>
    <w:qFormat/>
    <w:rsid w:val="005B55B1"/>
    <w:rPr>
      <w:rFonts w:cs="Times New Roman"/>
      <w:b/>
      <w:bCs/>
      <w:smallCaps/>
      <w:spacing w:val="5"/>
    </w:rPr>
  </w:style>
  <w:style w:type="character" w:styleId="Grietas">
    <w:name w:val="Strong"/>
    <w:basedOn w:val="Numatytasispastraiposriftas"/>
    <w:uiPriority w:val="99"/>
    <w:qFormat/>
    <w:rsid w:val="005B55B1"/>
    <w:rPr>
      <w:rFonts w:cs="Times New Roman"/>
      <w:b/>
      <w:bCs/>
    </w:rPr>
  </w:style>
  <w:style w:type="character" w:styleId="Eilutsnumeris">
    <w:name w:val="line number"/>
    <w:basedOn w:val="Numatytasispastraiposriftas"/>
    <w:uiPriority w:val="99"/>
    <w:rsid w:val="005B55B1"/>
    <w:rPr>
      <w:rFonts w:cs="Times New Roman"/>
    </w:rPr>
  </w:style>
  <w:style w:type="paragraph" w:styleId="Sraassuenkleliais">
    <w:name w:val="List Bullet"/>
    <w:basedOn w:val="prastasis"/>
    <w:uiPriority w:val="99"/>
    <w:rsid w:val="005B55B1"/>
    <w:pPr>
      <w:tabs>
        <w:tab w:val="num" w:pos="360"/>
      </w:tabs>
      <w:ind w:left="360" w:hanging="360"/>
    </w:pPr>
    <w:rPr>
      <w:szCs w:val="20"/>
      <w:lang w:eastAsia="lt-LT"/>
    </w:rPr>
  </w:style>
  <w:style w:type="table" w:styleId="Lentelstinklelis">
    <w:name w:val="Table Grid"/>
    <w:basedOn w:val="prastojilente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B55B1"/>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5B55B1"/>
    <w:rPr>
      <w:sz w:val="20"/>
      <w:szCs w:val="20"/>
    </w:rPr>
  </w:style>
  <w:style w:type="character" w:customStyle="1" w:styleId="PuslapioinaostekstasDiagrama">
    <w:name w:val="Puslapio išnašos tekstas Diagrama"/>
    <w:basedOn w:val="Numatytasispastraiposriftas"/>
    <w:link w:val="Puslapioinaostekstas"/>
    <w:rsid w:val="005B55B1"/>
    <w:rPr>
      <w:rFonts w:ascii="Times New Roman" w:eastAsia="Times New Roman" w:hAnsi="Times New Roman" w:cs="Times New Roman"/>
      <w:sz w:val="20"/>
      <w:szCs w:val="20"/>
    </w:rPr>
  </w:style>
  <w:style w:type="character" w:styleId="Puslapioinaosnuoroda">
    <w:name w:val="footnote reference"/>
    <w:basedOn w:val="Numatytasispastraiposriftas"/>
    <w:rsid w:val="005B55B1"/>
    <w:rPr>
      <w:vertAlign w:val="superscript"/>
    </w:rPr>
  </w:style>
  <w:style w:type="paragraph" w:customStyle="1" w:styleId="Hyperlink1">
    <w:name w:val="Hyperlink1"/>
    <w:basedOn w:val="prastasis"/>
    <w:rsid w:val="005B55B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B55B1"/>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B55B1"/>
    <w:rPr>
      <w:color w:val="808080"/>
    </w:rPr>
  </w:style>
  <w:style w:type="character" w:customStyle="1" w:styleId="Style2">
    <w:name w:val="Style2"/>
    <w:basedOn w:val="Numatytasispastraiposriftas"/>
    <w:uiPriority w:val="1"/>
    <w:rsid w:val="005B55B1"/>
    <w:rPr>
      <w:rFonts w:ascii="Arial" w:hAnsi="Arial"/>
      <w:sz w:val="20"/>
    </w:rPr>
  </w:style>
  <w:style w:type="character" w:customStyle="1" w:styleId="Style3">
    <w:name w:val="Style3"/>
    <w:basedOn w:val="Numatytasispastraiposriftas"/>
    <w:uiPriority w:val="1"/>
    <w:rsid w:val="005B55B1"/>
  </w:style>
  <w:style w:type="character" w:customStyle="1" w:styleId="Style4">
    <w:name w:val="Style4"/>
    <w:basedOn w:val="Numatytasispastraiposriftas"/>
    <w:uiPriority w:val="1"/>
    <w:rsid w:val="005B55B1"/>
    <w:rPr>
      <w:rFonts w:ascii="Arial" w:hAnsi="Arial"/>
      <w:sz w:val="20"/>
    </w:rPr>
  </w:style>
  <w:style w:type="character" w:customStyle="1" w:styleId="Style5">
    <w:name w:val="Style5"/>
    <w:basedOn w:val="Numatytasispastraiposriftas"/>
    <w:uiPriority w:val="1"/>
    <w:rsid w:val="005B55B1"/>
  </w:style>
  <w:style w:type="character" w:customStyle="1" w:styleId="Style6">
    <w:name w:val="Style6"/>
    <w:uiPriority w:val="1"/>
    <w:rsid w:val="005B55B1"/>
  </w:style>
  <w:style w:type="character" w:customStyle="1" w:styleId="Style7">
    <w:name w:val="Style7"/>
    <w:basedOn w:val="Numatytasispastraiposriftas"/>
    <w:uiPriority w:val="1"/>
    <w:rsid w:val="005B55B1"/>
    <w:rPr>
      <w:rFonts w:ascii="Arial" w:hAnsi="Arial"/>
      <w:sz w:val="20"/>
    </w:rPr>
  </w:style>
  <w:style w:type="paragraph" w:styleId="Dokumentoinaostekstas">
    <w:name w:val="endnote text"/>
    <w:basedOn w:val="prastasis"/>
    <w:link w:val="DokumentoinaostekstasDiagrama"/>
    <w:uiPriority w:val="99"/>
    <w:semiHidden/>
    <w:unhideWhenUsed/>
    <w:rsid w:val="005B55B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B55B1"/>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5B55B1"/>
    <w:rPr>
      <w:vertAlign w:val="superscript"/>
    </w:rPr>
  </w:style>
  <w:style w:type="paragraph" w:customStyle="1" w:styleId="CM11">
    <w:name w:val="CM1+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5B55B1"/>
    <w:rPr>
      <w:b/>
      <w:bCs/>
      <w:i w:val="0"/>
      <w:iCs w:val="0"/>
    </w:rPr>
  </w:style>
  <w:style w:type="character" w:customStyle="1" w:styleId="st1">
    <w:name w:val="st1"/>
    <w:basedOn w:val="Numatytasispastraiposriftas"/>
    <w:rsid w:val="005B55B1"/>
  </w:style>
  <w:style w:type="character" w:customStyle="1" w:styleId="apple-converted-space">
    <w:name w:val="apple-converted-space"/>
    <w:basedOn w:val="Numatytasispastraiposriftas"/>
    <w:rsid w:val="005B55B1"/>
  </w:style>
  <w:style w:type="paragraph" w:styleId="Turinioantrat">
    <w:name w:val="TOC Heading"/>
    <w:basedOn w:val="Antrat1"/>
    <w:next w:val="prastasis"/>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Numatytasispastraiposriftas"/>
    <w:uiPriority w:val="99"/>
    <w:semiHidden/>
    <w:unhideWhenUsed/>
    <w:rsid w:val="005B55B1"/>
    <w:rPr>
      <w:color w:val="2B579A"/>
      <w:shd w:val="clear" w:color="auto" w:fill="E6E6E6"/>
    </w:rPr>
  </w:style>
  <w:style w:type="character" w:customStyle="1" w:styleId="UnresolvedMention1">
    <w:name w:val="Unresolved Mention1"/>
    <w:basedOn w:val="Numatytasispastraiposriftas"/>
    <w:uiPriority w:val="99"/>
    <w:semiHidden/>
    <w:unhideWhenUsed/>
    <w:rsid w:val="005B55B1"/>
    <w:rPr>
      <w:color w:val="808080"/>
      <w:shd w:val="clear" w:color="auto" w:fill="E6E6E6"/>
    </w:rPr>
  </w:style>
  <w:style w:type="paragraph" w:styleId="Pataisymai">
    <w:name w:val="Revision"/>
    <w:hidden/>
    <w:uiPriority w:val="99"/>
    <w:semiHidden/>
    <w:rsid w:val="00ED52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vpt.lrv.lt/uploads/vpt/documents/files/uzsifravimo_instrukcija.pdf"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74875777DCFBA4B80ECB7BDFBCBEF58" ma:contentTypeVersion="17" ma:contentTypeDescription="Kurkite naują dokumentą." ma:contentTypeScope="" ma:versionID="8af8282f7da73961805b2896d406c71e">
  <xsd:schema xmlns:xsd="http://www.w3.org/2001/XMLSchema" xmlns:xs="http://www.w3.org/2001/XMLSchema" xmlns:p="http://schemas.microsoft.com/office/2006/metadata/properties" xmlns:ns2="8772f22b-5a19-4f3d-af12-4220d3f8d6a2" xmlns:ns3="c39c7917-3e89-4186-862f-23f3587e1895" targetNamespace="http://schemas.microsoft.com/office/2006/metadata/properties" ma:root="true" ma:fieldsID="00e99bb754c0c296d5e1da3617ece01e" ns2:_="" ns3:_="">
    <xsd:import namespace="8772f22b-5a19-4f3d-af12-4220d3f8d6a2"/>
    <xsd:import namespace="c39c7917-3e89-4186-862f-23f3587e189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72f22b-5a19-4f3d-af12-4220d3f8d6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51866066-5458-48dc-b6d3-34b114e31c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9c7917-3e89-4186-862f-23f3587e1895"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eb3f7dc4-9977-4bb0-b430-0e8d91583870}" ma:internalName="TaxCatchAll" ma:showField="CatchAllData" ma:web="c39c7917-3e89-4186-862f-23f3587e18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39c7917-3e89-4186-862f-23f3587e1895" xsi:nil="true"/>
    <lcf76f155ced4ddcb4097134ff3c332f xmlns="8772f22b-5a19-4f3d-af12-4220d3f8d6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customXml/itemProps2.xml><?xml version="1.0" encoding="utf-8"?>
<ds:datastoreItem xmlns:ds="http://schemas.openxmlformats.org/officeDocument/2006/customXml" ds:itemID="{92FDA3BC-0E06-4BAB-81B1-6814A208220F}"/>
</file>

<file path=customXml/itemProps3.xml><?xml version="1.0" encoding="utf-8"?>
<ds:datastoreItem xmlns:ds="http://schemas.openxmlformats.org/officeDocument/2006/customXml" ds:itemID="{ED216461-1A80-4BDD-ADFA-4C2A1169EA9D}"/>
</file>

<file path=customXml/itemProps4.xml><?xml version="1.0" encoding="utf-8"?>
<ds:datastoreItem xmlns:ds="http://schemas.openxmlformats.org/officeDocument/2006/customXml" ds:itemID="{C8A74AD7-20B2-454F-BF26-9ADCD4FC9F98}"/>
</file>

<file path=docProps/app.xml><?xml version="1.0" encoding="utf-8"?>
<Properties xmlns="http://schemas.openxmlformats.org/officeDocument/2006/extended-properties" xmlns:vt="http://schemas.openxmlformats.org/officeDocument/2006/docPropsVTypes">
  <Template>Normal</Template>
  <TotalTime>4</TotalTime>
  <Pages>14</Pages>
  <Words>34004</Words>
  <Characters>19383</Characters>
  <Application>Microsoft Office Word</Application>
  <DocSecurity>8</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Edita Ričkutė | VMU</cp:lastModifiedBy>
  <cp:revision>3</cp:revision>
  <dcterms:created xsi:type="dcterms:W3CDTF">2022-05-18T06:28:00Z</dcterms:created>
  <dcterms:modified xsi:type="dcterms:W3CDTF">2023-09-22T08:02:00Z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0x010100E74875777DCFBA4B80ECB7BDFBCBEF58</vt:lpwstr>
  </property>
</Properties>
</file>